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26676" w14:textId="06C6D318" w:rsidR="00BF13D9" w:rsidRPr="00D20B07" w:rsidRDefault="00BF13D9" w:rsidP="008333AE">
      <w:pPr>
        <w:jc w:val="right"/>
        <w:rPr>
          <w:rFonts w:ascii="Cambria" w:hAnsi="Cambria" w:cstheme="minorHAnsi"/>
          <w:b/>
          <w:sz w:val="22"/>
          <w:szCs w:val="22"/>
        </w:rPr>
      </w:pP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D20B07">
        <w:rPr>
          <w:rFonts w:ascii="Cambria" w:hAnsi="Cambria" w:cstheme="minorHAnsi"/>
          <w:b/>
          <w:sz w:val="22"/>
          <w:szCs w:val="22"/>
        </w:rPr>
        <w:t>Załącznik nr 1</w:t>
      </w:r>
      <w:r w:rsidR="008333AE" w:rsidRPr="00D20B07">
        <w:rPr>
          <w:rFonts w:ascii="Cambria" w:hAnsi="Cambria" w:cstheme="minorHAnsi"/>
          <w:b/>
          <w:sz w:val="22"/>
          <w:szCs w:val="22"/>
          <w:lang w:eastAsia="pl-PL"/>
        </w:rPr>
        <w:t xml:space="preserve"> do </w:t>
      </w:r>
      <w:r w:rsidR="00D20B07" w:rsidRPr="00D20B07">
        <w:rPr>
          <w:rFonts w:ascii="Cambria" w:hAnsi="Cambria" w:cstheme="minorHAnsi"/>
          <w:b/>
          <w:sz w:val="22"/>
          <w:szCs w:val="22"/>
          <w:lang w:eastAsia="pl-PL"/>
        </w:rPr>
        <w:t>Zapytania o</w:t>
      </w:r>
      <w:r w:rsidR="006B77B6">
        <w:rPr>
          <w:rFonts w:ascii="Cambria" w:hAnsi="Cambria" w:cstheme="minorHAnsi"/>
          <w:b/>
          <w:sz w:val="22"/>
          <w:szCs w:val="22"/>
          <w:lang w:eastAsia="pl-PL"/>
        </w:rPr>
        <w:t xml:space="preserve"> szacunkową </w:t>
      </w:r>
      <w:r w:rsidR="00D20B07" w:rsidRPr="00D20B07">
        <w:rPr>
          <w:rFonts w:ascii="Cambria" w:hAnsi="Cambria" w:cstheme="minorHAnsi"/>
          <w:b/>
          <w:sz w:val="22"/>
          <w:szCs w:val="22"/>
          <w:lang w:eastAsia="pl-PL"/>
        </w:rPr>
        <w:t>wartość zamówienia</w:t>
      </w:r>
    </w:p>
    <w:p w14:paraId="410D9FEB" w14:textId="77777777" w:rsidR="005F5CDC" w:rsidRPr="008333AE" w:rsidRDefault="005F5CDC" w:rsidP="005F5CDC">
      <w:pPr>
        <w:rPr>
          <w:rFonts w:ascii="Cambria" w:hAnsi="Cambria" w:cstheme="minorHAnsi"/>
          <w:sz w:val="22"/>
          <w:szCs w:val="22"/>
        </w:rPr>
      </w:pPr>
    </w:p>
    <w:p w14:paraId="67AF3C3A" w14:textId="7872FEFE" w:rsidR="00BF13D9" w:rsidRDefault="00D20B07" w:rsidP="005F5CDC">
      <w:pPr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Nazwa i adres Wykonawcy:</w:t>
      </w:r>
    </w:p>
    <w:p w14:paraId="74E020B2" w14:textId="7C7AC1E6" w:rsidR="00D20B07" w:rsidRPr="008333AE" w:rsidRDefault="00D20B07" w:rsidP="005F5CDC">
      <w:pPr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…………………………………………</w:t>
      </w:r>
    </w:p>
    <w:p w14:paraId="48A6648C" w14:textId="77777777" w:rsidR="00BF13D9" w:rsidRPr="008333AE" w:rsidRDefault="00BF13D9" w:rsidP="005F5CDC">
      <w:pPr>
        <w:jc w:val="right"/>
        <w:rPr>
          <w:rFonts w:ascii="Cambria" w:hAnsi="Cambria" w:cstheme="minorHAnsi"/>
          <w:b/>
          <w:sz w:val="22"/>
          <w:szCs w:val="22"/>
        </w:rPr>
      </w:pPr>
      <w:r w:rsidRPr="008333AE">
        <w:rPr>
          <w:rFonts w:ascii="Cambria" w:hAnsi="Cambria" w:cstheme="minorHAnsi"/>
          <w:b/>
          <w:sz w:val="22"/>
          <w:szCs w:val="22"/>
        </w:rPr>
        <w:t xml:space="preserve">                                              Zamawiający:</w:t>
      </w:r>
    </w:p>
    <w:p w14:paraId="6591E46B" w14:textId="77777777" w:rsidR="005F5CDC" w:rsidRPr="008333AE" w:rsidRDefault="005F5CDC" w:rsidP="005F5CDC">
      <w:pPr>
        <w:jc w:val="right"/>
        <w:rPr>
          <w:rFonts w:ascii="Cambria" w:hAnsi="Cambria" w:cstheme="minorHAnsi"/>
          <w:b/>
          <w:bCs/>
          <w:sz w:val="22"/>
          <w:szCs w:val="22"/>
        </w:rPr>
      </w:pPr>
      <w:r w:rsidRPr="005F5CDC">
        <w:rPr>
          <w:rFonts w:ascii="Cambria" w:hAnsi="Cambria" w:cstheme="minorHAnsi"/>
          <w:b/>
          <w:bCs/>
          <w:sz w:val="22"/>
          <w:szCs w:val="22"/>
        </w:rPr>
        <w:t>Zespół Parków Krajobrazowych</w:t>
      </w:r>
    </w:p>
    <w:p w14:paraId="186DDB0F" w14:textId="6ADAC3AE" w:rsidR="005F5CDC" w:rsidRPr="005F5CDC" w:rsidRDefault="005F5CDC" w:rsidP="005F5CDC">
      <w:pPr>
        <w:jc w:val="right"/>
        <w:rPr>
          <w:rFonts w:ascii="Cambria" w:hAnsi="Cambria" w:cstheme="minorHAnsi"/>
          <w:b/>
          <w:sz w:val="22"/>
          <w:szCs w:val="22"/>
        </w:rPr>
      </w:pPr>
      <w:r w:rsidRPr="005F5CDC">
        <w:rPr>
          <w:rFonts w:ascii="Cambria" w:hAnsi="Cambria" w:cstheme="minorHAnsi"/>
          <w:b/>
          <w:bCs/>
          <w:sz w:val="22"/>
          <w:szCs w:val="22"/>
        </w:rPr>
        <w:t>Województwa Zachodniopomorskiego</w:t>
      </w:r>
    </w:p>
    <w:p w14:paraId="497998C7" w14:textId="77777777" w:rsidR="005F5CDC" w:rsidRPr="005F5CDC" w:rsidRDefault="005F5CDC" w:rsidP="005F5CDC">
      <w:pPr>
        <w:jc w:val="right"/>
        <w:rPr>
          <w:rFonts w:ascii="Cambria" w:hAnsi="Cambria" w:cstheme="minorHAnsi"/>
          <w:bCs/>
          <w:sz w:val="22"/>
          <w:szCs w:val="22"/>
        </w:rPr>
      </w:pPr>
      <w:r w:rsidRPr="005F5CDC">
        <w:rPr>
          <w:rFonts w:ascii="Cambria" w:hAnsi="Cambria" w:cstheme="minorHAnsi"/>
          <w:bCs/>
          <w:sz w:val="22"/>
          <w:szCs w:val="22"/>
        </w:rPr>
        <w:t>ul. Kopalniana 2</w:t>
      </w:r>
      <w:r w:rsidRPr="005F5CDC">
        <w:rPr>
          <w:rFonts w:ascii="Cambria" w:hAnsi="Cambria" w:cstheme="minorHAnsi"/>
          <w:bCs/>
          <w:sz w:val="22"/>
          <w:szCs w:val="22"/>
        </w:rPr>
        <w:br/>
        <w:t>70–761 Szczecin</w:t>
      </w:r>
    </w:p>
    <w:p w14:paraId="44E9290F" w14:textId="77777777" w:rsidR="005F5CDC" w:rsidRPr="008333AE" w:rsidRDefault="005F5CDC" w:rsidP="005F5CDC">
      <w:pPr>
        <w:rPr>
          <w:rFonts w:ascii="Cambria" w:hAnsi="Cambria" w:cstheme="minorHAnsi"/>
          <w:b/>
          <w:sz w:val="22"/>
          <w:szCs w:val="22"/>
        </w:rPr>
      </w:pPr>
    </w:p>
    <w:p w14:paraId="3D121F3A" w14:textId="77777777" w:rsidR="00BF13D9" w:rsidRPr="008333AE" w:rsidRDefault="00BF13D9" w:rsidP="005F5CDC">
      <w:pPr>
        <w:rPr>
          <w:rFonts w:ascii="Cambria" w:hAnsi="Cambria" w:cstheme="minorHAnsi"/>
          <w:b/>
          <w:sz w:val="22"/>
          <w:szCs w:val="22"/>
        </w:rPr>
      </w:pPr>
    </w:p>
    <w:p w14:paraId="1B0944E5" w14:textId="63D37DAB" w:rsidR="00BF13D9" w:rsidRPr="008333AE" w:rsidRDefault="00D20B07" w:rsidP="00D20B07">
      <w:pPr>
        <w:jc w:val="center"/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b/>
          <w:lang w:eastAsia="pl-PL"/>
        </w:rPr>
        <w:t xml:space="preserve">Odpowiedź na zapytanie o </w:t>
      </w:r>
      <w:r w:rsidR="006B77B6">
        <w:rPr>
          <w:rFonts w:ascii="Cambria" w:hAnsi="Cambria" w:cstheme="minorHAnsi"/>
          <w:b/>
          <w:lang w:eastAsia="pl-PL"/>
        </w:rPr>
        <w:t>szacunkową wartość zamówienia</w:t>
      </w:r>
    </w:p>
    <w:p w14:paraId="68811DBF" w14:textId="24756179" w:rsidR="00BE1E86" w:rsidRPr="006B77B6" w:rsidRDefault="00BF13D9" w:rsidP="00BE1E86">
      <w:pPr>
        <w:widowControl w:val="0"/>
        <w:spacing w:after="120" w:line="360" w:lineRule="auto"/>
        <w:jc w:val="both"/>
        <w:rPr>
          <w:rFonts w:ascii="Cambria" w:hAnsi="Cambria" w:cstheme="minorHAnsi"/>
          <w:bCs/>
          <w:sz w:val="22"/>
          <w:szCs w:val="22"/>
        </w:rPr>
      </w:pPr>
      <w:r w:rsidRPr="00D20B07">
        <w:rPr>
          <w:rFonts w:ascii="Cambria" w:hAnsi="Cambria" w:cstheme="minorHAnsi"/>
          <w:sz w:val="22"/>
          <w:szCs w:val="22"/>
        </w:rPr>
        <w:t xml:space="preserve">Odpowiadając na </w:t>
      </w:r>
      <w:r w:rsidR="008333AE" w:rsidRPr="00D20B07">
        <w:rPr>
          <w:rFonts w:ascii="Cambria" w:hAnsi="Cambria" w:cstheme="minorHAnsi"/>
          <w:sz w:val="22"/>
          <w:szCs w:val="22"/>
        </w:rPr>
        <w:t xml:space="preserve">zapytanie o </w:t>
      </w:r>
      <w:r w:rsidR="006B77B6">
        <w:rPr>
          <w:rFonts w:ascii="Cambria" w:hAnsi="Cambria" w:cstheme="minorHAnsi"/>
          <w:sz w:val="22"/>
          <w:szCs w:val="22"/>
        </w:rPr>
        <w:t xml:space="preserve">szacunkową </w:t>
      </w:r>
      <w:r w:rsidR="008333AE" w:rsidRPr="00D20B07">
        <w:rPr>
          <w:rFonts w:ascii="Cambria" w:hAnsi="Cambria" w:cstheme="minorHAnsi"/>
          <w:sz w:val="22"/>
          <w:szCs w:val="22"/>
        </w:rPr>
        <w:t xml:space="preserve">wartość zamówienia </w:t>
      </w:r>
      <w:r w:rsidRPr="00D20B07">
        <w:rPr>
          <w:rFonts w:ascii="Cambria" w:hAnsi="Cambria" w:cstheme="minorHAnsi"/>
          <w:sz w:val="22"/>
          <w:szCs w:val="22"/>
        </w:rPr>
        <w:t xml:space="preserve">z dnia </w:t>
      </w:r>
      <w:r w:rsidR="00BE1E86">
        <w:rPr>
          <w:rFonts w:ascii="Cambria" w:hAnsi="Cambria" w:cstheme="minorHAnsi"/>
          <w:color w:val="000000" w:themeColor="text1"/>
          <w:sz w:val="22"/>
          <w:szCs w:val="22"/>
        </w:rPr>
        <w:t>4</w:t>
      </w:r>
      <w:r w:rsidR="00E259DA">
        <w:rPr>
          <w:rFonts w:ascii="Cambria" w:hAnsi="Cambria" w:cstheme="minorHAnsi"/>
          <w:color w:val="000000" w:themeColor="text1"/>
          <w:sz w:val="22"/>
          <w:szCs w:val="22"/>
        </w:rPr>
        <w:t xml:space="preserve"> </w:t>
      </w:r>
      <w:r w:rsidR="00BE1E86">
        <w:rPr>
          <w:rFonts w:ascii="Cambria" w:hAnsi="Cambria" w:cstheme="minorHAnsi"/>
          <w:color w:val="000000" w:themeColor="text1"/>
          <w:sz w:val="22"/>
          <w:szCs w:val="22"/>
        </w:rPr>
        <w:t>maja</w:t>
      </w:r>
      <w:r w:rsidRPr="00D20B07">
        <w:rPr>
          <w:rFonts w:ascii="Cambria" w:hAnsi="Cambria" w:cstheme="minorHAnsi"/>
          <w:color w:val="000000" w:themeColor="text1"/>
          <w:sz w:val="22"/>
          <w:szCs w:val="22"/>
        </w:rPr>
        <w:t xml:space="preserve"> </w:t>
      </w:r>
      <w:r w:rsidR="00E259DA">
        <w:rPr>
          <w:rFonts w:ascii="Cambria" w:hAnsi="Cambria" w:cstheme="minorHAnsi"/>
          <w:color w:val="000000" w:themeColor="text1"/>
          <w:sz w:val="22"/>
          <w:szCs w:val="22"/>
        </w:rPr>
        <w:t>202</w:t>
      </w:r>
      <w:r w:rsidR="00BE1E86">
        <w:rPr>
          <w:rFonts w:ascii="Cambria" w:hAnsi="Cambria" w:cstheme="minorHAnsi"/>
          <w:color w:val="000000" w:themeColor="text1"/>
          <w:sz w:val="22"/>
          <w:szCs w:val="22"/>
        </w:rPr>
        <w:t>6</w:t>
      </w:r>
      <w:r w:rsidR="00E259DA">
        <w:rPr>
          <w:rFonts w:ascii="Cambria" w:hAnsi="Cambria" w:cstheme="minorHAnsi"/>
          <w:color w:val="000000" w:themeColor="text1"/>
          <w:sz w:val="22"/>
          <w:szCs w:val="22"/>
        </w:rPr>
        <w:t xml:space="preserve"> </w:t>
      </w:r>
      <w:r w:rsidRPr="00D20B07">
        <w:rPr>
          <w:rFonts w:ascii="Cambria" w:hAnsi="Cambria" w:cstheme="minorHAnsi"/>
          <w:color w:val="000000" w:themeColor="text1"/>
          <w:sz w:val="22"/>
          <w:szCs w:val="22"/>
        </w:rPr>
        <w:t xml:space="preserve">r. </w:t>
      </w:r>
      <w:r w:rsidR="008333AE" w:rsidRPr="00D20B07">
        <w:rPr>
          <w:rFonts w:ascii="Cambria" w:hAnsi="Cambria" w:cstheme="minorHAnsi"/>
          <w:sz w:val="22"/>
          <w:szCs w:val="22"/>
        </w:rPr>
        <w:t>dotyczącego</w:t>
      </w:r>
      <w:r w:rsidRPr="00D20B07">
        <w:rPr>
          <w:rFonts w:ascii="Cambria" w:hAnsi="Cambria" w:cstheme="minorHAnsi"/>
          <w:sz w:val="22"/>
          <w:szCs w:val="22"/>
        </w:rPr>
        <w:t xml:space="preserve"> </w:t>
      </w:r>
      <w:r w:rsidR="00D20B07" w:rsidRPr="00D20B07">
        <w:rPr>
          <w:rFonts w:ascii="Cambria" w:hAnsi="Cambria"/>
          <w:color w:val="000000"/>
          <w:spacing w:val="10"/>
          <w:sz w:val="22"/>
          <w:szCs w:val="22"/>
        </w:rPr>
        <w:t>wykonani</w:t>
      </w:r>
      <w:r w:rsidR="00D20B07">
        <w:rPr>
          <w:rFonts w:ascii="Cambria" w:hAnsi="Cambria"/>
          <w:color w:val="000000"/>
          <w:spacing w:val="10"/>
          <w:sz w:val="22"/>
          <w:szCs w:val="22"/>
        </w:rPr>
        <w:t>a</w:t>
      </w:r>
      <w:r w:rsidR="00D20B07" w:rsidRPr="00D20B07">
        <w:rPr>
          <w:rFonts w:ascii="Cambria" w:hAnsi="Cambria"/>
          <w:color w:val="000000"/>
          <w:spacing w:val="10"/>
          <w:sz w:val="22"/>
          <w:szCs w:val="22"/>
        </w:rPr>
        <w:t xml:space="preserve"> </w:t>
      </w:r>
      <w:r w:rsidR="006B77B6">
        <w:rPr>
          <w:rFonts w:ascii="Cambria" w:hAnsi="Cambria"/>
          <w:color w:val="000000"/>
          <w:spacing w:val="10"/>
          <w:sz w:val="22"/>
          <w:szCs w:val="22"/>
        </w:rPr>
        <w:br/>
      </w:r>
      <w:r w:rsidR="00D20B07" w:rsidRPr="00D20B07">
        <w:rPr>
          <w:rFonts w:ascii="Cambria" w:hAnsi="Cambria"/>
          <w:color w:val="000000"/>
          <w:spacing w:val="10"/>
          <w:sz w:val="22"/>
          <w:szCs w:val="22"/>
        </w:rPr>
        <w:t>i dostaw</w:t>
      </w:r>
      <w:r w:rsidR="00D20B07">
        <w:rPr>
          <w:rFonts w:ascii="Cambria" w:hAnsi="Cambria"/>
          <w:color w:val="000000"/>
          <w:spacing w:val="10"/>
          <w:sz w:val="22"/>
          <w:szCs w:val="22"/>
        </w:rPr>
        <w:t>y</w:t>
      </w:r>
      <w:r w:rsidR="00D20B07" w:rsidRPr="00D20B07">
        <w:rPr>
          <w:rFonts w:ascii="Cambria" w:hAnsi="Cambria"/>
          <w:color w:val="000000"/>
          <w:spacing w:val="10"/>
          <w:sz w:val="22"/>
          <w:szCs w:val="22"/>
        </w:rPr>
        <w:t xml:space="preserve"> z wniesieniem do siedziby </w:t>
      </w:r>
      <w:r w:rsidR="00D20B07" w:rsidRPr="00D20B07">
        <w:rPr>
          <w:rFonts w:ascii="Cambria" w:hAnsi="Cambria"/>
          <w:color w:val="000000"/>
          <w:spacing w:val="-1"/>
          <w:sz w:val="22"/>
          <w:szCs w:val="22"/>
        </w:rPr>
        <w:t>Zamawiającego</w:t>
      </w:r>
      <w:r w:rsidR="00BE1E86">
        <w:rPr>
          <w:rFonts w:ascii="Cambria" w:hAnsi="Cambria" w:cstheme="minorHAnsi"/>
          <w:sz w:val="22"/>
          <w:szCs w:val="22"/>
        </w:rPr>
        <w:t xml:space="preserve"> </w:t>
      </w:r>
      <w:r w:rsidR="00BE1E86" w:rsidRPr="00BE1E86">
        <w:rPr>
          <w:rFonts w:ascii="Cambria" w:hAnsi="Cambria" w:cstheme="minorHAnsi"/>
          <w:bCs/>
          <w:sz w:val="22"/>
          <w:szCs w:val="22"/>
        </w:rPr>
        <w:t>zestawu 20 szt. drewnianych, realistycznych modeli ptaków</w:t>
      </w:r>
      <w:r w:rsidR="00D20B07">
        <w:rPr>
          <w:rFonts w:ascii="Cambria" w:hAnsi="Cambria" w:cstheme="minorHAnsi"/>
          <w:sz w:val="22"/>
          <w:szCs w:val="22"/>
        </w:rPr>
        <w:t>, przedstawiam poniższe informacje o szacunkowych cenach:</w:t>
      </w:r>
      <w:bookmarkStart w:id="0" w:name="_Hlk204684799"/>
    </w:p>
    <w:p w14:paraId="12684870" w14:textId="77777777" w:rsidR="00BE1E86" w:rsidRPr="00BE1E86" w:rsidRDefault="00BE1E86" w:rsidP="00BE1E86">
      <w:pPr>
        <w:widowControl w:val="0"/>
        <w:spacing w:after="120" w:line="360" w:lineRule="auto"/>
        <w:jc w:val="both"/>
        <w:rPr>
          <w:rFonts w:ascii="Cambria" w:hAnsi="Cambria" w:cstheme="minorHAnsi"/>
          <w:b/>
          <w:sz w:val="22"/>
          <w:szCs w:val="22"/>
        </w:rPr>
      </w:pPr>
      <w:r w:rsidRPr="00BE1E86">
        <w:rPr>
          <w:rFonts w:ascii="Cambria" w:hAnsi="Cambria" w:cstheme="minorHAnsi"/>
          <w:b/>
          <w:sz w:val="22"/>
          <w:szCs w:val="22"/>
        </w:rPr>
        <w:t xml:space="preserve">Wykaz drewnianych modeli ptaków: </w:t>
      </w:r>
    </w:p>
    <w:tbl>
      <w:tblPr>
        <w:tblStyle w:val="Tabela-Siatka"/>
        <w:tblW w:w="10485" w:type="dxa"/>
        <w:tblLook w:val="04A0" w:firstRow="1" w:lastRow="0" w:firstColumn="1" w:lastColumn="0" w:noHBand="0" w:noVBand="1"/>
      </w:tblPr>
      <w:tblGrid>
        <w:gridCol w:w="961"/>
        <w:gridCol w:w="3430"/>
        <w:gridCol w:w="872"/>
        <w:gridCol w:w="2245"/>
        <w:gridCol w:w="2977"/>
      </w:tblGrid>
      <w:tr w:rsidR="001F18A8" w:rsidRPr="00BE1E86" w14:paraId="7E6AAC3C" w14:textId="7CAD447D" w:rsidTr="001F18A8">
        <w:trPr>
          <w:trHeight w:val="315"/>
        </w:trPr>
        <w:tc>
          <w:tcPr>
            <w:tcW w:w="961" w:type="dxa"/>
            <w:noWrap/>
            <w:hideMark/>
          </w:tcPr>
          <w:p w14:paraId="45AFBA44" w14:textId="2F5ACFC9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>
              <w:rPr>
                <w:rFonts w:ascii="Cambria" w:hAnsi="Cambria" w:cstheme="minorHAnsi"/>
                <w:b/>
                <w:bCs/>
                <w:sz w:val="22"/>
                <w:szCs w:val="22"/>
              </w:rPr>
              <w:t>L</w:t>
            </w: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p</w:t>
            </w:r>
          </w:p>
        </w:tc>
        <w:tc>
          <w:tcPr>
            <w:tcW w:w="3430" w:type="dxa"/>
            <w:noWrap/>
            <w:hideMark/>
          </w:tcPr>
          <w:p w14:paraId="0189AAC8" w14:textId="77777777" w:rsidR="001F18A8" w:rsidRPr="00BE1E86" w:rsidRDefault="001F18A8" w:rsidP="00BE1E86">
            <w:pPr>
              <w:widowControl w:val="0"/>
              <w:spacing w:after="120" w:line="360" w:lineRule="auto"/>
              <w:ind w:right="2013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Gatunek</w:t>
            </w:r>
          </w:p>
        </w:tc>
        <w:tc>
          <w:tcPr>
            <w:tcW w:w="872" w:type="dxa"/>
          </w:tcPr>
          <w:p w14:paraId="19697999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Ilość</w:t>
            </w:r>
          </w:p>
        </w:tc>
        <w:tc>
          <w:tcPr>
            <w:tcW w:w="2245" w:type="dxa"/>
          </w:tcPr>
          <w:p w14:paraId="47B8B8AD" w14:textId="2366422D" w:rsidR="001F18A8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>
              <w:rPr>
                <w:rFonts w:ascii="Cambria" w:hAnsi="Cambria" w:cstheme="minorHAnsi"/>
                <w:b/>
                <w:bCs/>
                <w:sz w:val="22"/>
                <w:szCs w:val="22"/>
              </w:rPr>
              <w:t xml:space="preserve">Cena netto </w:t>
            </w:r>
          </w:p>
        </w:tc>
        <w:tc>
          <w:tcPr>
            <w:tcW w:w="2977" w:type="dxa"/>
          </w:tcPr>
          <w:p w14:paraId="1E29698C" w14:textId="54868568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>
              <w:rPr>
                <w:rFonts w:ascii="Cambria" w:hAnsi="Cambria" w:cstheme="minorHAnsi"/>
                <w:b/>
                <w:bCs/>
                <w:sz w:val="22"/>
                <w:szCs w:val="22"/>
              </w:rPr>
              <w:t>Cena brutto</w:t>
            </w:r>
          </w:p>
        </w:tc>
      </w:tr>
      <w:tr w:rsidR="001F18A8" w:rsidRPr="00BE1E86" w14:paraId="04772B3E" w14:textId="35C2D655" w:rsidTr="001F18A8">
        <w:trPr>
          <w:trHeight w:val="315"/>
        </w:trPr>
        <w:tc>
          <w:tcPr>
            <w:tcW w:w="961" w:type="dxa"/>
            <w:noWrap/>
            <w:hideMark/>
          </w:tcPr>
          <w:p w14:paraId="5D5E7457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430" w:type="dxa"/>
            <w:noWrap/>
            <w:hideMark/>
          </w:tcPr>
          <w:p w14:paraId="0BA21D7A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Rybitwa czarna</w:t>
            </w:r>
          </w:p>
        </w:tc>
        <w:tc>
          <w:tcPr>
            <w:tcW w:w="872" w:type="dxa"/>
          </w:tcPr>
          <w:p w14:paraId="65518C10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45" w:type="dxa"/>
          </w:tcPr>
          <w:p w14:paraId="3492544E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14:paraId="0EA556BF" w14:textId="1491B325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</w:tr>
      <w:tr w:rsidR="001F18A8" w:rsidRPr="00BE1E86" w14:paraId="04C10FCB" w14:textId="77FD8505" w:rsidTr="001F18A8">
        <w:trPr>
          <w:trHeight w:val="315"/>
        </w:trPr>
        <w:tc>
          <w:tcPr>
            <w:tcW w:w="961" w:type="dxa"/>
            <w:noWrap/>
            <w:hideMark/>
          </w:tcPr>
          <w:p w14:paraId="6AC28C70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430" w:type="dxa"/>
            <w:noWrap/>
            <w:hideMark/>
          </w:tcPr>
          <w:p w14:paraId="44929741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Zimorodek</w:t>
            </w:r>
          </w:p>
        </w:tc>
        <w:tc>
          <w:tcPr>
            <w:tcW w:w="872" w:type="dxa"/>
          </w:tcPr>
          <w:p w14:paraId="46C1680A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45" w:type="dxa"/>
          </w:tcPr>
          <w:p w14:paraId="10705C65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14:paraId="53E51464" w14:textId="6CB90136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</w:tr>
      <w:tr w:rsidR="001F18A8" w:rsidRPr="00BE1E86" w14:paraId="41FB89FF" w14:textId="164C18AC" w:rsidTr="001F18A8">
        <w:trPr>
          <w:trHeight w:val="315"/>
        </w:trPr>
        <w:tc>
          <w:tcPr>
            <w:tcW w:w="961" w:type="dxa"/>
            <w:noWrap/>
            <w:hideMark/>
          </w:tcPr>
          <w:p w14:paraId="7D878F25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430" w:type="dxa"/>
            <w:noWrap/>
            <w:hideMark/>
          </w:tcPr>
          <w:p w14:paraId="548B8BAE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Rybitwa rzeczna</w:t>
            </w:r>
          </w:p>
          <w:p w14:paraId="087A7B30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872" w:type="dxa"/>
          </w:tcPr>
          <w:p w14:paraId="5DD4A645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45" w:type="dxa"/>
          </w:tcPr>
          <w:p w14:paraId="19655746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14:paraId="005B37E2" w14:textId="41955832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</w:tr>
      <w:tr w:rsidR="001F18A8" w:rsidRPr="00BE1E86" w14:paraId="14B2C4B8" w14:textId="467B91D2" w:rsidTr="001F18A8">
        <w:trPr>
          <w:trHeight w:val="315"/>
        </w:trPr>
        <w:tc>
          <w:tcPr>
            <w:tcW w:w="961" w:type="dxa"/>
            <w:noWrap/>
            <w:hideMark/>
          </w:tcPr>
          <w:p w14:paraId="69E9C8D0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3430" w:type="dxa"/>
            <w:noWrap/>
            <w:hideMark/>
          </w:tcPr>
          <w:p w14:paraId="48C9B0D9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Perkoz dwuczuby</w:t>
            </w:r>
          </w:p>
        </w:tc>
        <w:tc>
          <w:tcPr>
            <w:tcW w:w="872" w:type="dxa"/>
          </w:tcPr>
          <w:p w14:paraId="7C925423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45" w:type="dxa"/>
          </w:tcPr>
          <w:p w14:paraId="10DE3A0E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14:paraId="0D961264" w14:textId="5FD1DB7D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</w:tr>
      <w:tr w:rsidR="001F18A8" w:rsidRPr="00BE1E86" w14:paraId="6FF27EAF" w14:textId="514C33CF" w:rsidTr="001F18A8">
        <w:trPr>
          <w:trHeight w:val="315"/>
        </w:trPr>
        <w:tc>
          <w:tcPr>
            <w:tcW w:w="961" w:type="dxa"/>
            <w:noWrap/>
            <w:hideMark/>
          </w:tcPr>
          <w:p w14:paraId="29318004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3430" w:type="dxa"/>
            <w:hideMark/>
          </w:tcPr>
          <w:p w14:paraId="6B08E3A1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Gęś zbożowa</w:t>
            </w:r>
          </w:p>
        </w:tc>
        <w:tc>
          <w:tcPr>
            <w:tcW w:w="872" w:type="dxa"/>
          </w:tcPr>
          <w:p w14:paraId="4F1190F2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45" w:type="dxa"/>
          </w:tcPr>
          <w:p w14:paraId="3ACCA14F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14:paraId="736C6FDA" w14:textId="3865F74A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</w:tr>
      <w:tr w:rsidR="001F18A8" w:rsidRPr="00BE1E86" w14:paraId="1A06B1A9" w14:textId="220BEE5D" w:rsidTr="001F18A8">
        <w:trPr>
          <w:trHeight w:val="315"/>
        </w:trPr>
        <w:tc>
          <w:tcPr>
            <w:tcW w:w="961" w:type="dxa"/>
            <w:noWrap/>
            <w:hideMark/>
          </w:tcPr>
          <w:p w14:paraId="44F2F98F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3430" w:type="dxa"/>
            <w:hideMark/>
          </w:tcPr>
          <w:p w14:paraId="385CB1B3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Ohar</w:t>
            </w:r>
          </w:p>
        </w:tc>
        <w:tc>
          <w:tcPr>
            <w:tcW w:w="872" w:type="dxa"/>
          </w:tcPr>
          <w:p w14:paraId="5719F632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45" w:type="dxa"/>
          </w:tcPr>
          <w:p w14:paraId="771A7753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14:paraId="3EC43C7A" w14:textId="57551BDB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</w:tr>
      <w:tr w:rsidR="001F18A8" w:rsidRPr="00BE1E86" w14:paraId="6B38811C" w14:textId="0950F43B" w:rsidTr="001F18A8">
        <w:trPr>
          <w:trHeight w:val="315"/>
        </w:trPr>
        <w:tc>
          <w:tcPr>
            <w:tcW w:w="961" w:type="dxa"/>
            <w:noWrap/>
            <w:hideMark/>
          </w:tcPr>
          <w:p w14:paraId="0DDA5D8A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3430" w:type="dxa"/>
            <w:hideMark/>
          </w:tcPr>
          <w:p w14:paraId="0D433301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Rożeniec</w:t>
            </w:r>
          </w:p>
        </w:tc>
        <w:tc>
          <w:tcPr>
            <w:tcW w:w="872" w:type="dxa"/>
          </w:tcPr>
          <w:p w14:paraId="660865DB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45" w:type="dxa"/>
          </w:tcPr>
          <w:p w14:paraId="0CCEFF85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14:paraId="01B64218" w14:textId="4D60920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</w:tr>
      <w:tr w:rsidR="001F18A8" w:rsidRPr="00BE1E86" w14:paraId="5623E2A6" w14:textId="48125135" w:rsidTr="001F18A8">
        <w:trPr>
          <w:trHeight w:val="315"/>
        </w:trPr>
        <w:tc>
          <w:tcPr>
            <w:tcW w:w="961" w:type="dxa"/>
            <w:noWrap/>
            <w:hideMark/>
          </w:tcPr>
          <w:p w14:paraId="71BE075B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3430" w:type="dxa"/>
            <w:noWrap/>
            <w:hideMark/>
          </w:tcPr>
          <w:p w14:paraId="222D1563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Cyraneczka</w:t>
            </w:r>
          </w:p>
        </w:tc>
        <w:tc>
          <w:tcPr>
            <w:tcW w:w="872" w:type="dxa"/>
          </w:tcPr>
          <w:p w14:paraId="369A3D06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45" w:type="dxa"/>
          </w:tcPr>
          <w:p w14:paraId="727531BB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14:paraId="01C24AD5" w14:textId="7C2D5725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</w:tr>
      <w:tr w:rsidR="001F18A8" w:rsidRPr="00BE1E86" w14:paraId="4E1F0C6A" w14:textId="15BD7911" w:rsidTr="001F18A8">
        <w:trPr>
          <w:trHeight w:val="315"/>
        </w:trPr>
        <w:tc>
          <w:tcPr>
            <w:tcW w:w="961" w:type="dxa"/>
            <w:noWrap/>
            <w:hideMark/>
          </w:tcPr>
          <w:p w14:paraId="39BAE17B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3430" w:type="dxa"/>
            <w:noWrap/>
            <w:hideMark/>
          </w:tcPr>
          <w:p w14:paraId="51690A18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 xml:space="preserve">Kormoran </w:t>
            </w:r>
          </w:p>
        </w:tc>
        <w:tc>
          <w:tcPr>
            <w:tcW w:w="872" w:type="dxa"/>
          </w:tcPr>
          <w:p w14:paraId="45B50F76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45" w:type="dxa"/>
          </w:tcPr>
          <w:p w14:paraId="002ACD31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14:paraId="20DA30AF" w14:textId="1501C68D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</w:tr>
      <w:tr w:rsidR="001F18A8" w:rsidRPr="00BE1E86" w14:paraId="6E213BD3" w14:textId="6D8A7A32" w:rsidTr="001F18A8">
        <w:trPr>
          <w:trHeight w:val="315"/>
        </w:trPr>
        <w:tc>
          <w:tcPr>
            <w:tcW w:w="961" w:type="dxa"/>
            <w:noWrap/>
            <w:hideMark/>
          </w:tcPr>
          <w:p w14:paraId="182C2397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3430" w:type="dxa"/>
            <w:noWrap/>
            <w:hideMark/>
          </w:tcPr>
          <w:p w14:paraId="705E0C9A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Kowalik</w:t>
            </w:r>
          </w:p>
        </w:tc>
        <w:tc>
          <w:tcPr>
            <w:tcW w:w="872" w:type="dxa"/>
          </w:tcPr>
          <w:p w14:paraId="63166B5A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45" w:type="dxa"/>
          </w:tcPr>
          <w:p w14:paraId="1A347B1D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14:paraId="747EBB15" w14:textId="050E8C99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</w:tr>
      <w:tr w:rsidR="001F18A8" w:rsidRPr="00BE1E86" w14:paraId="3CEEA153" w14:textId="3CDC1CA0" w:rsidTr="001F18A8">
        <w:trPr>
          <w:trHeight w:val="315"/>
        </w:trPr>
        <w:tc>
          <w:tcPr>
            <w:tcW w:w="961" w:type="dxa"/>
            <w:noWrap/>
            <w:hideMark/>
          </w:tcPr>
          <w:p w14:paraId="0C010F95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3430" w:type="dxa"/>
            <w:noWrap/>
            <w:hideMark/>
          </w:tcPr>
          <w:p w14:paraId="1FBF7968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Żołna</w:t>
            </w:r>
          </w:p>
        </w:tc>
        <w:tc>
          <w:tcPr>
            <w:tcW w:w="872" w:type="dxa"/>
          </w:tcPr>
          <w:p w14:paraId="0FA1600E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45" w:type="dxa"/>
          </w:tcPr>
          <w:p w14:paraId="11906CB0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14:paraId="6342F3AD" w14:textId="6A63CBDA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</w:tr>
      <w:tr w:rsidR="001F18A8" w:rsidRPr="00BE1E86" w14:paraId="5E5EEEE9" w14:textId="1A8B0D9D" w:rsidTr="001F18A8">
        <w:trPr>
          <w:trHeight w:val="315"/>
        </w:trPr>
        <w:tc>
          <w:tcPr>
            <w:tcW w:w="961" w:type="dxa"/>
            <w:noWrap/>
            <w:hideMark/>
          </w:tcPr>
          <w:p w14:paraId="29AFB563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3430" w:type="dxa"/>
            <w:noWrap/>
            <w:hideMark/>
          </w:tcPr>
          <w:p w14:paraId="54CE4E56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Sieweczka rzeczna</w:t>
            </w:r>
          </w:p>
        </w:tc>
        <w:tc>
          <w:tcPr>
            <w:tcW w:w="872" w:type="dxa"/>
          </w:tcPr>
          <w:p w14:paraId="09A01C00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45" w:type="dxa"/>
          </w:tcPr>
          <w:p w14:paraId="424192B1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14:paraId="63960ABD" w14:textId="6CA648BE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</w:tr>
      <w:tr w:rsidR="001F18A8" w:rsidRPr="00BE1E86" w14:paraId="4963052F" w14:textId="0E26D22D" w:rsidTr="001F18A8">
        <w:trPr>
          <w:trHeight w:val="315"/>
        </w:trPr>
        <w:tc>
          <w:tcPr>
            <w:tcW w:w="961" w:type="dxa"/>
            <w:noWrap/>
            <w:hideMark/>
          </w:tcPr>
          <w:p w14:paraId="7B004259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3430" w:type="dxa"/>
            <w:noWrap/>
            <w:hideMark/>
          </w:tcPr>
          <w:p w14:paraId="53FE4B23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Trzciniak</w:t>
            </w:r>
          </w:p>
        </w:tc>
        <w:tc>
          <w:tcPr>
            <w:tcW w:w="872" w:type="dxa"/>
          </w:tcPr>
          <w:p w14:paraId="5D9572D4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45" w:type="dxa"/>
          </w:tcPr>
          <w:p w14:paraId="2A50967F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14:paraId="0259AFD7" w14:textId="68A558E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</w:tr>
      <w:tr w:rsidR="001F18A8" w:rsidRPr="00BE1E86" w14:paraId="2ED56D69" w14:textId="45BB7404" w:rsidTr="001F18A8">
        <w:trPr>
          <w:trHeight w:val="315"/>
        </w:trPr>
        <w:tc>
          <w:tcPr>
            <w:tcW w:w="961" w:type="dxa"/>
            <w:noWrap/>
            <w:hideMark/>
          </w:tcPr>
          <w:p w14:paraId="76CAB190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3430" w:type="dxa"/>
            <w:noWrap/>
            <w:hideMark/>
          </w:tcPr>
          <w:p w14:paraId="590AEB2E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Biegus zmienny</w:t>
            </w:r>
          </w:p>
        </w:tc>
        <w:tc>
          <w:tcPr>
            <w:tcW w:w="872" w:type="dxa"/>
          </w:tcPr>
          <w:p w14:paraId="12ED25F2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45" w:type="dxa"/>
          </w:tcPr>
          <w:p w14:paraId="51705FAB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14:paraId="435E9E0A" w14:textId="70AA5449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</w:tr>
      <w:tr w:rsidR="001F18A8" w:rsidRPr="00BE1E86" w14:paraId="14272210" w14:textId="1FE1B549" w:rsidTr="001F18A8">
        <w:trPr>
          <w:trHeight w:val="315"/>
        </w:trPr>
        <w:tc>
          <w:tcPr>
            <w:tcW w:w="961" w:type="dxa"/>
            <w:noWrap/>
            <w:hideMark/>
          </w:tcPr>
          <w:p w14:paraId="4CD32D56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3430" w:type="dxa"/>
            <w:noWrap/>
            <w:hideMark/>
          </w:tcPr>
          <w:p w14:paraId="5C7F0E10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Rycyk</w:t>
            </w:r>
          </w:p>
        </w:tc>
        <w:tc>
          <w:tcPr>
            <w:tcW w:w="872" w:type="dxa"/>
          </w:tcPr>
          <w:p w14:paraId="114B6324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45" w:type="dxa"/>
          </w:tcPr>
          <w:p w14:paraId="750F4B97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14:paraId="30F46838" w14:textId="5F12F35E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</w:tr>
      <w:tr w:rsidR="001F18A8" w:rsidRPr="00BE1E86" w14:paraId="3969EFC5" w14:textId="2B4EF6C0" w:rsidTr="001F18A8">
        <w:trPr>
          <w:trHeight w:val="315"/>
        </w:trPr>
        <w:tc>
          <w:tcPr>
            <w:tcW w:w="961" w:type="dxa"/>
            <w:noWrap/>
            <w:hideMark/>
          </w:tcPr>
          <w:p w14:paraId="3C528C51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3430" w:type="dxa"/>
            <w:noWrap/>
            <w:hideMark/>
          </w:tcPr>
          <w:p w14:paraId="45DDC45C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Bąk (zwyczajny)</w:t>
            </w:r>
          </w:p>
        </w:tc>
        <w:tc>
          <w:tcPr>
            <w:tcW w:w="872" w:type="dxa"/>
          </w:tcPr>
          <w:p w14:paraId="67C2DB74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45" w:type="dxa"/>
          </w:tcPr>
          <w:p w14:paraId="67C64286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14:paraId="0F5CE564" w14:textId="66D3D604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</w:tr>
      <w:tr w:rsidR="001F18A8" w:rsidRPr="00BE1E86" w14:paraId="2BBB14CB" w14:textId="79D8E54C" w:rsidTr="001F18A8">
        <w:trPr>
          <w:trHeight w:val="315"/>
        </w:trPr>
        <w:tc>
          <w:tcPr>
            <w:tcW w:w="961" w:type="dxa"/>
            <w:noWrap/>
            <w:hideMark/>
          </w:tcPr>
          <w:p w14:paraId="3020315C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lastRenderedPageBreak/>
              <w:t>17</w:t>
            </w:r>
          </w:p>
        </w:tc>
        <w:tc>
          <w:tcPr>
            <w:tcW w:w="3430" w:type="dxa"/>
            <w:noWrap/>
            <w:hideMark/>
          </w:tcPr>
          <w:p w14:paraId="5E125343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Raniuszek</w:t>
            </w:r>
          </w:p>
        </w:tc>
        <w:tc>
          <w:tcPr>
            <w:tcW w:w="872" w:type="dxa"/>
          </w:tcPr>
          <w:p w14:paraId="00111E11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45" w:type="dxa"/>
          </w:tcPr>
          <w:p w14:paraId="740DC29C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14:paraId="10E188C0" w14:textId="3BF2FE2C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</w:tr>
      <w:tr w:rsidR="001F18A8" w:rsidRPr="00BE1E86" w14:paraId="63563B1D" w14:textId="3747F635" w:rsidTr="001F18A8">
        <w:trPr>
          <w:trHeight w:val="315"/>
        </w:trPr>
        <w:tc>
          <w:tcPr>
            <w:tcW w:w="961" w:type="dxa"/>
            <w:noWrap/>
            <w:hideMark/>
          </w:tcPr>
          <w:p w14:paraId="43198671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3430" w:type="dxa"/>
            <w:noWrap/>
            <w:hideMark/>
          </w:tcPr>
          <w:p w14:paraId="4547643C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Modraszka</w:t>
            </w:r>
          </w:p>
        </w:tc>
        <w:tc>
          <w:tcPr>
            <w:tcW w:w="872" w:type="dxa"/>
          </w:tcPr>
          <w:p w14:paraId="5EDD1AB3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45" w:type="dxa"/>
          </w:tcPr>
          <w:p w14:paraId="625938F2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14:paraId="5EBD1B88" w14:textId="4EEFD8B3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</w:tr>
      <w:tr w:rsidR="001F18A8" w:rsidRPr="00BE1E86" w14:paraId="3DB1BDCB" w14:textId="17D606CD" w:rsidTr="001F18A8">
        <w:trPr>
          <w:trHeight w:val="315"/>
        </w:trPr>
        <w:tc>
          <w:tcPr>
            <w:tcW w:w="961" w:type="dxa"/>
            <w:noWrap/>
            <w:hideMark/>
          </w:tcPr>
          <w:p w14:paraId="7E26AB90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3430" w:type="dxa"/>
            <w:noWrap/>
            <w:hideMark/>
          </w:tcPr>
          <w:p w14:paraId="2C909FF6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Strzyżyk</w:t>
            </w:r>
          </w:p>
        </w:tc>
        <w:tc>
          <w:tcPr>
            <w:tcW w:w="872" w:type="dxa"/>
          </w:tcPr>
          <w:p w14:paraId="43556287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45" w:type="dxa"/>
          </w:tcPr>
          <w:p w14:paraId="27633FE1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14:paraId="08CFAA83" w14:textId="13EA87AA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</w:tr>
      <w:tr w:rsidR="001F18A8" w:rsidRPr="00BE1E86" w14:paraId="20086DA3" w14:textId="21CD145F" w:rsidTr="001F18A8">
        <w:trPr>
          <w:trHeight w:val="315"/>
        </w:trPr>
        <w:tc>
          <w:tcPr>
            <w:tcW w:w="961" w:type="dxa"/>
            <w:noWrap/>
            <w:hideMark/>
          </w:tcPr>
          <w:p w14:paraId="66CAEC09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3430" w:type="dxa"/>
            <w:hideMark/>
          </w:tcPr>
          <w:p w14:paraId="11CE0690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Dzięcioł zielony</w:t>
            </w:r>
          </w:p>
        </w:tc>
        <w:tc>
          <w:tcPr>
            <w:tcW w:w="872" w:type="dxa"/>
          </w:tcPr>
          <w:p w14:paraId="27DE8E5E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45" w:type="dxa"/>
          </w:tcPr>
          <w:p w14:paraId="141230D5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14:paraId="53933D81" w14:textId="25965A48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</w:tr>
      <w:tr w:rsidR="001F18A8" w:rsidRPr="00BE1E86" w14:paraId="41211253" w14:textId="52AB5228" w:rsidTr="001F18A8">
        <w:trPr>
          <w:trHeight w:val="315"/>
        </w:trPr>
        <w:tc>
          <w:tcPr>
            <w:tcW w:w="961" w:type="dxa"/>
            <w:noWrap/>
          </w:tcPr>
          <w:p w14:paraId="7E62D69C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3430" w:type="dxa"/>
          </w:tcPr>
          <w:p w14:paraId="30D01B0E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Skrzynia/skrzynie na modele</w:t>
            </w:r>
          </w:p>
        </w:tc>
        <w:tc>
          <w:tcPr>
            <w:tcW w:w="872" w:type="dxa"/>
          </w:tcPr>
          <w:p w14:paraId="3AAAAFA5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45" w:type="dxa"/>
          </w:tcPr>
          <w:p w14:paraId="1D8B2B52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14:paraId="117BAFA3" w14:textId="18E82975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</w:tr>
      <w:tr w:rsidR="001F18A8" w:rsidRPr="00BE1E86" w14:paraId="0E79C43F" w14:textId="510DB14B" w:rsidTr="001F18A8">
        <w:trPr>
          <w:trHeight w:val="315"/>
        </w:trPr>
        <w:tc>
          <w:tcPr>
            <w:tcW w:w="961" w:type="dxa"/>
            <w:noWrap/>
          </w:tcPr>
          <w:p w14:paraId="2CC8DBA3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3430" w:type="dxa"/>
          </w:tcPr>
          <w:p w14:paraId="309EBBC1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Dostawa</w:t>
            </w:r>
          </w:p>
        </w:tc>
        <w:tc>
          <w:tcPr>
            <w:tcW w:w="872" w:type="dxa"/>
          </w:tcPr>
          <w:p w14:paraId="5495B626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  <w:r w:rsidRPr="00BE1E86">
              <w:rPr>
                <w:rFonts w:ascii="Cambria" w:hAnsi="Cambria" w:cs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45" w:type="dxa"/>
          </w:tcPr>
          <w:p w14:paraId="33A4D5DC" w14:textId="77777777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</w:tcPr>
          <w:p w14:paraId="1557631D" w14:textId="7F09BD01" w:rsidR="001F18A8" w:rsidRPr="00BE1E86" w:rsidRDefault="001F18A8" w:rsidP="00BE1E86">
            <w:pPr>
              <w:widowControl w:val="0"/>
              <w:spacing w:after="120" w:line="360" w:lineRule="auto"/>
              <w:ind w:right="-25"/>
              <w:jc w:val="both"/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</w:tr>
    </w:tbl>
    <w:p w14:paraId="706A62B3" w14:textId="77777777" w:rsidR="00BE1E86" w:rsidRPr="00BE1E86" w:rsidRDefault="00BE1E86" w:rsidP="00BE1E86">
      <w:pPr>
        <w:widowControl w:val="0"/>
        <w:spacing w:after="120" w:line="360" w:lineRule="auto"/>
        <w:jc w:val="both"/>
        <w:rPr>
          <w:rFonts w:ascii="Cambria" w:hAnsi="Cambria" w:cstheme="minorHAnsi"/>
          <w:bCs/>
          <w:sz w:val="22"/>
          <w:szCs w:val="22"/>
        </w:rPr>
      </w:pPr>
    </w:p>
    <w:bookmarkEnd w:id="0"/>
    <w:p w14:paraId="53A5B961" w14:textId="77777777" w:rsidR="00BC36B1" w:rsidRDefault="00BC36B1" w:rsidP="00BC36B1">
      <w:pPr>
        <w:widowControl w:val="0"/>
        <w:spacing w:line="360" w:lineRule="auto"/>
        <w:jc w:val="both"/>
        <w:rPr>
          <w:rFonts w:ascii="Arial" w:hAnsi="Arial" w:cs="Arial"/>
          <w:lang w:bidi="pl-PL"/>
        </w:rPr>
      </w:pPr>
    </w:p>
    <w:p w14:paraId="148FF01C" w14:textId="77777777" w:rsidR="00BC36B1" w:rsidRDefault="00BC36B1" w:rsidP="00BC36B1">
      <w:pPr>
        <w:widowControl w:val="0"/>
        <w:spacing w:line="360" w:lineRule="auto"/>
        <w:jc w:val="both"/>
        <w:rPr>
          <w:rFonts w:ascii="Arial" w:hAnsi="Arial" w:cs="Arial"/>
          <w:lang w:bidi="pl-PL"/>
        </w:rPr>
      </w:pPr>
    </w:p>
    <w:p w14:paraId="1C77C1C1" w14:textId="77777777" w:rsidR="00BC36B1" w:rsidRDefault="00BC36B1" w:rsidP="0014325E">
      <w:pPr>
        <w:rPr>
          <w:rFonts w:ascii="Cambria" w:hAnsi="Cambria" w:cstheme="minorHAnsi"/>
          <w:sz w:val="22"/>
          <w:szCs w:val="22"/>
        </w:rPr>
      </w:pPr>
    </w:p>
    <w:p w14:paraId="6A17B640" w14:textId="77777777" w:rsidR="00BC36B1" w:rsidRPr="008333AE" w:rsidRDefault="00BC36B1" w:rsidP="0014325E">
      <w:pPr>
        <w:rPr>
          <w:rFonts w:ascii="Cambria" w:hAnsi="Cambria" w:cstheme="minorHAnsi"/>
          <w:sz w:val="22"/>
          <w:szCs w:val="22"/>
        </w:rPr>
      </w:pPr>
    </w:p>
    <w:p w14:paraId="1AA3BC37" w14:textId="77777777" w:rsidR="001678D3" w:rsidRPr="008333AE" w:rsidRDefault="001678D3" w:rsidP="005F5CDC">
      <w:pPr>
        <w:suppressAutoHyphens w:val="0"/>
        <w:spacing w:line="276" w:lineRule="auto"/>
        <w:ind w:right="-1"/>
        <w:rPr>
          <w:rFonts w:ascii="Cambria" w:eastAsia="Calibri" w:hAnsi="Cambria" w:cstheme="minorHAnsi"/>
          <w:iCs/>
          <w:sz w:val="22"/>
          <w:szCs w:val="22"/>
          <w:lang w:eastAsia="en-US"/>
        </w:rPr>
      </w:pPr>
    </w:p>
    <w:p w14:paraId="16784CE5" w14:textId="77777777" w:rsidR="001678D3" w:rsidRPr="008333AE" w:rsidRDefault="001678D3" w:rsidP="005F5CDC">
      <w:pPr>
        <w:suppressAutoHyphens w:val="0"/>
        <w:spacing w:line="276" w:lineRule="auto"/>
        <w:ind w:right="-1"/>
        <w:rPr>
          <w:rFonts w:ascii="Cambria" w:eastAsia="Calibri" w:hAnsi="Cambria" w:cstheme="minorHAnsi"/>
          <w:iCs/>
          <w:sz w:val="22"/>
          <w:szCs w:val="22"/>
          <w:lang w:eastAsia="en-US"/>
        </w:rPr>
      </w:pPr>
    </w:p>
    <w:p w14:paraId="202AA889" w14:textId="5DA04313" w:rsidR="001678D3" w:rsidRPr="008333AE" w:rsidRDefault="001678D3" w:rsidP="005F5CDC">
      <w:pPr>
        <w:suppressAutoHyphens w:val="0"/>
        <w:spacing w:line="276" w:lineRule="auto"/>
        <w:ind w:right="-1"/>
        <w:rPr>
          <w:rFonts w:ascii="Cambria" w:eastAsia="Calibri" w:hAnsi="Cambria" w:cstheme="minorHAnsi"/>
          <w:iCs/>
          <w:sz w:val="22"/>
          <w:szCs w:val="22"/>
          <w:lang w:eastAsia="en-US"/>
        </w:rPr>
      </w:pPr>
      <w:r w:rsidRPr="008333AE">
        <w:rPr>
          <w:rFonts w:ascii="Cambria" w:eastAsia="Calibri" w:hAnsi="Cambria" w:cstheme="minorHAnsi"/>
          <w:iCs/>
          <w:sz w:val="22"/>
          <w:szCs w:val="22"/>
          <w:lang w:eastAsia="en-US"/>
        </w:rPr>
        <w:t xml:space="preserve">     __________________________, dnia ____</w:t>
      </w:r>
      <w:r w:rsidR="005F5CDC" w:rsidRPr="008333AE">
        <w:rPr>
          <w:rFonts w:ascii="Cambria" w:eastAsia="Calibri" w:hAnsi="Cambria" w:cstheme="minorHAnsi"/>
          <w:iCs/>
          <w:sz w:val="22"/>
          <w:szCs w:val="22"/>
          <w:lang w:eastAsia="en-US"/>
        </w:rPr>
        <w:t>_____</w:t>
      </w:r>
      <w:r w:rsidRPr="008333AE">
        <w:rPr>
          <w:rFonts w:ascii="Cambria" w:eastAsia="Calibri" w:hAnsi="Cambria" w:cstheme="minorHAnsi"/>
          <w:iCs/>
          <w:sz w:val="22"/>
          <w:szCs w:val="22"/>
          <w:lang w:eastAsia="en-US"/>
        </w:rPr>
        <w:t>__ 202</w:t>
      </w:r>
      <w:r w:rsidR="00315019" w:rsidRPr="008333AE">
        <w:rPr>
          <w:rFonts w:ascii="Cambria" w:eastAsia="Calibri" w:hAnsi="Cambria" w:cstheme="minorHAnsi"/>
          <w:iCs/>
          <w:sz w:val="22"/>
          <w:szCs w:val="22"/>
          <w:lang w:eastAsia="en-US"/>
        </w:rPr>
        <w:t>5</w:t>
      </w:r>
      <w:r w:rsidRPr="008333AE">
        <w:rPr>
          <w:rFonts w:ascii="Cambria" w:eastAsia="Calibri" w:hAnsi="Cambria" w:cstheme="minorHAnsi"/>
          <w:iCs/>
          <w:sz w:val="22"/>
          <w:szCs w:val="22"/>
          <w:lang w:eastAsia="en-US"/>
        </w:rPr>
        <w:t xml:space="preserve">r.     </w:t>
      </w:r>
    </w:p>
    <w:p w14:paraId="1F906437" w14:textId="77777777" w:rsidR="001678D3" w:rsidRPr="008333AE" w:rsidRDefault="001678D3" w:rsidP="005F5CDC">
      <w:pPr>
        <w:suppressAutoHyphens w:val="0"/>
        <w:spacing w:line="276" w:lineRule="auto"/>
        <w:ind w:right="-1"/>
        <w:rPr>
          <w:rFonts w:ascii="Cambria" w:eastAsia="Calibri" w:hAnsi="Cambria" w:cstheme="minorHAnsi"/>
          <w:iCs/>
          <w:sz w:val="22"/>
          <w:szCs w:val="22"/>
          <w:lang w:eastAsia="en-US"/>
        </w:rPr>
      </w:pPr>
    </w:p>
    <w:p w14:paraId="5D03D271" w14:textId="77777777" w:rsidR="005F5CDC" w:rsidRPr="008333AE" w:rsidRDefault="005F5CDC" w:rsidP="005F5CDC">
      <w:pPr>
        <w:suppressAutoHyphens w:val="0"/>
        <w:spacing w:line="276" w:lineRule="auto"/>
        <w:ind w:right="-1"/>
        <w:rPr>
          <w:rFonts w:ascii="Cambria" w:eastAsia="Calibri" w:hAnsi="Cambria" w:cstheme="minorHAnsi"/>
          <w:iCs/>
          <w:sz w:val="22"/>
          <w:szCs w:val="22"/>
          <w:lang w:eastAsia="en-US"/>
        </w:rPr>
      </w:pPr>
    </w:p>
    <w:p w14:paraId="6CF07600" w14:textId="77777777" w:rsidR="005F5CDC" w:rsidRPr="008333AE" w:rsidRDefault="005F5CDC" w:rsidP="005F5CDC">
      <w:pPr>
        <w:suppressAutoHyphens w:val="0"/>
        <w:spacing w:line="276" w:lineRule="auto"/>
        <w:ind w:right="-1"/>
        <w:rPr>
          <w:rFonts w:ascii="Cambria" w:eastAsia="Calibri" w:hAnsi="Cambria" w:cstheme="minorHAnsi"/>
          <w:iCs/>
          <w:sz w:val="22"/>
          <w:szCs w:val="22"/>
          <w:lang w:eastAsia="en-US"/>
        </w:rPr>
      </w:pPr>
    </w:p>
    <w:p w14:paraId="75091609" w14:textId="77777777" w:rsidR="005F5CDC" w:rsidRPr="008333AE" w:rsidRDefault="005F5CDC" w:rsidP="005F5CDC">
      <w:pPr>
        <w:suppressAutoHyphens w:val="0"/>
        <w:spacing w:line="276" w:lineRule="auto"/>
        <w:ind w:right="-1"/>
        <w:rPr>
          <w:rFonts w:ascii="Cambria" w:eastAsia="Calibri" w:hAnsi="Cambria" w:cstheme="minorHAnsi"/>
          <w:iCs/>
          <w:sz w:val="22"/>
          <w:szCs w:val="22"/>
          <w:lang w:eastAsia="en-US"/>
        </w:rPr>
      </w:pPr>
    </w:p>
    <w:p w14:paraId="016160A9" w14:textId="77777777" w:rsidR="001678D3" w:rsidRPr="008333AE" w:rsidRDefault="001678D3" w:rsidP="005F5CDC">
      <w:pPr>
        <w:suppressAutoHyphens w:val="0"/>
        <w:rPr>
          <w:rFonts w:ascii="Cambria" w:eastAsia="Calibri" w:hAnsi="Cambria" w:cstheme="minorHAnsi"/>
          <w:i/>
          <w:iCs/>
          <w:sz w:val="22"/>
          <w:szCs w:val="22"/>
          <w:lang w:eastAsia="en-US"/>
        </w:rPr>
      </w:pPr>
      <w:r w:rsidRPr="008333AE">
        <w:rPr>
          <w:rFonts w:ascii="Cambria" w:eastAsia="Calibri" w:hAnsi="Cambria" w:cstheme="minorHAnsi"/>
          <w:i/>
          <w:iCs/>
          <w:sz w:val="22"/>
          <w:szCs w:val="22"/>
          <w:lang w:eastAsia="en-US"/>
        </w:rPr>
        <w:tab/>
      </w:r>
      <w:r w:rsidRPr="008333AE">
        <w:rPr>
          <w:rFonts w:ascii="Cambria" w:eastAsia="Calibri" w:hAnsi="Cambria" w:cstheme="minorHAnsi"/>
          <w:i/>
          <w:iCs/>
          <w:sz w:val="22"/>
          <w:szCs w:val="22"/>
          <w:lang w:eastAsia="en-US"/>
        </w:rPr>
        <w:tab/>
      </w:r>
    </w:p>
    <w:p w14:paraId="0FC5DC3C" w14:textId="3F4E6C52" w:rsidR="001678D3" w:rsidRPr="008333AE" w:rsidRDefault="001678D3" w:rsidP="005F5CDC">
      <w:pPr>
        <w:suppressAutoHyphens w:val="0"/>
        <w:rPr>
          <w:rFonts w:ascii="Cambria" w:eastAsia="Calibri" w:hAnsi="Cambria" w:cstheme="minorHAnsi"/>
          <w:i/>
          <w:iCs/>
          <w:sz w:val="22"/>
          <w:szCs w:val="22"/>
          <w:lang w:eastAsia="en-US"/>
        </w:rPr>
      </w:pPr>
      <w:r w:rsidRPr="008333AE">
        <w:rPr>
          <w:rFonts w:ascii="Cambria" w:eastAsia="Calibri" w:hAnsi="Cambria" w:cstheme="minorHAnsi"/>
          <w:i/>
          <w:iCs/>
          <w:sz w:val="22"/>
          <w:szCs w:val="22"/>
          <w:lang w:eastAsia="en-US"/>
        </w:rPr>
        <w:t xml:space="preserve">                                                                              _______</w:t>
      </w:r>
      <w:r w:rsidR="005F5CDC" w:rsidRPr="008333AE">
        <w:rPr>
          <w:rFonts w:ascii="Cambria" w:eastAsia="Calibri" w:hAnsi="Cambria" w:cstheme="minorHAnsi"/>
          <w:i/>
          <w:iCs/>
          <w:sz w:val="22"/>
          <w:szCs w:val="22"/>
          <w:lang w:eastAsia="en-US"/>
        </w:rPr>
        <w:t>_________________</w:t>
      </w:r>
      <w:r w:rsidRPr="008333AE">
        <w:rPr>
          <w:rFonts w:ascii="Cambria" w:eastAsia="Calibri" w:hAnsi="Cambria" w:cstheme="minorHAnsi"/>
          <w:i/>
          <w:iCs/>
          <w:sz w:val="22"/>
          <w:szCs w:val="22"/>
          <w:lang w:eastAsia="en-US"/>
        </w:rPr>
        <w:t xml:space="preserve">_________________________                                                                       </w:t>
      </w:r>
    </w:p>
    <w:p w14:paraId="349E9D0D" w14:textId="3824C4FF" w:rsidR="001678D3" w:rsidRPr="008333AE" w:rsidRDefault="001678D3" w:rsidP="00D20B07">
      <w:pPr>
        <w:suppressAutoHyphens w:val="0"/>
        <w:ind w:left="4320"/>
        <w:rPr>
          <w:rFonts w:ascii="Cambria" w:hAnsi="Cambria" w:cstheme="minorHAnsi"/>
          <w:sz w:val="22"/>
          <w:szCs w:val="22"/>
        </w:rPr>
      </w:pPr>
      <w:r w:rsidRPr="008333AE">
        <w:rPr>
          <w:rFonts w:ascii="Cambria" w:eastAsia="Calibri" w:hAnsi="Cambria" w:cstheme="minorHAnsi"/>
          <w:i/>
          <w:sz w:val="22"/>
          <w:szCs w:val="22"/>
          <w:lang w:eastAsia="en-US"/>
        </w:rPr>
        <w:t>(podpis osoby upoważnionej)</w:t>
      </w:r>
    </w:p>
    <w:p w14:paraId="43FBC3FE" w14:textId="77777777" w:rsidR="00D20483" w:rsidRPr="008333AE" w:rsidRDefault="00D20483" w:rsidP="005F5CDC">
      <w:pPr>
        <w:rPr>
          <w:rFonts w:ascii="Cambria" w:hAnsi="Cambria" w:cstheme="minorHAnsi"/>
          <w:sz w:val="22"/>
          <w:szCs w:val="22"/>
        </w:rPr>
      </w:pPr>
    </w:p>
    <w:sectPr w:rsidR="00D20483" w:rsidRPr="008333AE" w:rsidSect="0014325E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9045F" w14:textId="77777777" w:rsidR="00195F42" w:rsidRDefault="00195F42" w:rsidP="00917A7F">
      <w:r>
        <w:separator/>
      </w:r>
    </w:p>
  </w:endnote>
  <w:endnote w:type="continuationSeparator" w:id="0">
    <w:p w14:paraId="2A7C2AFE" w14:textId="77777777" w:rsidR="00195F42" w:rsidRDefault="00195F42" w:rsidP="00917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0C5BA" w14:textId="51FAE265" w:rsidR="00917A7F" w:rsidRPr="006B77B6" w:rsidRDefault="006B77B6" w:rsidP="006B77B6">
    <w:pPr>
      <w:pStyle w:val="Stopka"/>
    </w:pPr>
    <w:r w:rsidRPr="006B77B6">
      <w:drawing>
        <wp:anchor distT="0" distB="0" distL="114300" distR="114300" simplePos="0" relativeHeight="251658240" behindDoc="1" locked="0" layoutInCell="1" allowOverlap="1" wp14:anchorId="20CC1DE0" wp14:editId="0195E574">
          <wp:simplePos x="0" y="0"/>
          <wp:positionH relativeFrom="column">
            <wp:posOffset>923925</wp:posOffset>
          </wp:positionH>
          <wp:positionV relativeFrom="paragraph">
            <wp:posOffset>3810</wp:posOffset>
          </wp:positionV>
          <wp:extent cx="4972744" cy="447737"/>
          <wp:effectExtent l="0" t="0" r="0" b="9525"/>
          <wp:wrapTight wrapText="bothSides">
            <wp:wrapPolygon edited="0">
              <wp:start x="0" y="0"/>
              <wp:lineTo x="0" y="21140"/>
              <wp:lineTo x="21514" y="21140"/>
              <wp:lineTo x="21514" y="0"/>
              <wp:lineTo x="0" y="0"/>
            </wp:wrapPolygon>
          </wp:wrapTight>
          <wp:docPr id="126087795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087795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2744" cy="44773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064417" w14:textId="77777777" w:rsidR="00195F42" w:rsidRDefault="00195F42" w:rsidP="00917A7F">
      <w:r>
        <w:separator/>
      </w:r>
    </w:p>
  </w:footnote>
  <w:footnote w:type="continuationSeparator" w:id="0">
    <w:p w14:paraId="0C84E819" w14:textId="77777777" w:rsidR="00195F42" w:rsidRDefault="00195F42" w:rsidP="00917A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2A006C54"/>
    <w:multiLevelType w:val="hybridMultilevel"/>
    <w:tmpl w:val="95103106"/>
    <w:lvl w:ilvl="0" w:tplc="EC62FCE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E5748CD"/>
    <w:multiLevelType w:val="hybridMultilevel"/>
    <w:tmpl w:val="BE4619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FA5C3D"/>
    <w:multiLevelType w:val="multilevel"/>
    <w:tmpl w:val="7C0C71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90622423">
    <w:abstractNumId w:val="0"/>
  </w:num>
  <w:num w:numId="2" w16cid:durableId="256836040">
    <w:abstractNumId w:val="1"/>
  </w:num>
  <w:num w:numId="3" w16cid:durableId="757334238">
    <w:abstractNumId w:val="2"/>
  </w:num>
  <w:num w:numId="4" w16cid:durableId="4208808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3D9"/>
    <w:rsid w:val="000271BB"/>
    <w:rsid w:val="00032A08"/>
    <w:rsid w:val="000A7A41"/>
    <w:rsid w:val="000D7506"/>
    <w:rsid w:val="000F6692"/>
    <w:rsid w:val="0014325E"/>
    <w:rsid w:val="001449C6"/>
    <w:rsid w:val="0015025D"/>
    <w:rsid w:val="001678D3"/>
    <w:rsid w:val="00195F42"/>
    <w:rsid w:val="001B20B2"/>
    <w:rsid w:val="001B5A5A"/>
    <w:rsid w:val="001F18A8"/>
    <w:rsid w:val="00211695"/>
    <w:rsid w:val="002B4854"/>
    <w:rsid w:val="002C3EAE"/>
    <w:rsid w:val="00315019"/>
    <w:rsid w:val="00400D3B"/>
    <w:rsid w:val="00433CB6"/>
    <w:rsid w:val="00455939"/>
    <w:rsid w:val="004808BB"/>
    <w:rsid w:val="004F1A46"/>
    <w:rsid w:val="00520DE3"/>
    <w:rsid w:val="005950F6"/>
    <w:rsid w:val="005C4F00"/>
    <w:rsid w:val="005C7FD2"/>
    <w:rsid w:val="005D7795"/>
    <w:rsid w:val="005F33CC"/>
    <w:rsid w:val="005F5CDC"/>
    <w:rsid w:val="006100EE"/>
    <w:rsid w:val="00623CAF"/>
    <w:rsid w:val="00631C0E"/>
    <w:rsid w:val="006532FA"/>
    <w:rsid w:val="006B77B6"/>
    <w:rsid w:val="00732824"/>
    <w:rsid w:val="007419F2"/>
    <w:rsid w:val="00793DB5"/>
    <w:rsid w:val="007D534F"/>
    <w:rsid w:val="007F0771"/>
    <w:rsid w:val="008333AE"/>
    <w:rsid w:val="008B4543"/>
    <w:rsid w:val="008C6FD1"/>
    <w:rsid w:val="008D4EC3"/>
    <w:rsid w:val="00917A7F"/>
    <w:rsid w:val="00921D96"/>
    <w:rsid w:val="00940F75"/>
    <w:rsid w:val="009D0946"/>
    <w:rsid w:val="009F030D"/>
    <w:rsid w:val="00A979A6"/>
    <w:rsid w:val="00AB3BB9"/>
    <w:rsid w:val="00BC36B1"/>
    <w:rsid w:val="00BE1E86"/>
    <w:rsid w:val="00BF13D9"/>
    <w:rsid w:val="00C10883"/>
    <w:rsid w:val="00C939EA"/>
    <w:rsid w:val="00CA17EB"/>
    <w:rsid w:val="00D20483"/>
    <w:rsid w:val="00D20B07"/>
    <w:rsid w:val="00D35809"/>
    <w:rsid w:val="00D57FB2"/>
    <w:rsid w:val="00DA53E8"/>
    <w:rsid w:val="00DD7242"/>
    <w:rsid w:val="00DE19CB"/>
    <w:rsid w:val="00DF26B3"/>
    <w:rsid w:val="00E14D1B"/>
    <w:rsid w:val="00E259DA"/>
    <w:rsid w:val="00E438D0"/>
    <w:rsid w:val="00E45F8A"/>
    <w:rsid w:val="00ED2A44"/>
    <w:rsid w:val="00ED6AB2"/>
    <w:rsid w:val="00F137B3"/>
    <w:rsid w:val="00F65788"/>
    <w:rsid w:val="00FB6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7FFED"/>
  <w15:docId w15:val="{8FBA34D4-3803-4DDC-B78B-8EC2774EE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ato" w:eastAsiaTheme="minorHAnsi" w:hAnsi="Lato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6AB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pl-PL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088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17A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17A7F"/>
    <w:rPr>
      <w:rFonts w:ascii="Times New Roman" w:eastAsia="Times New Roman" w:hAnsi="Times New Roman" w:cs="Times New Roman"/>
      <w:kern w:val="0"/>
      <w:sz w:val="24"/>
      <w:szCs w:val="24"/>
      <w:lang w:val="pl-PL" w:eastAsia="zh-CN"/>
    </w:rPr>
  </w:style>
  <w:style w:type="paragraph" w:styleId="Stopka">
    <w:name w:val="footer"/>
    <w:basedOn w:val="Normalny"/>
    <w:link w:val="StopkaZnak"/>
    <w:uiPriority w:val="99"/>
    <w:unhideWhenUsed/>
    <w:rsid w:val="00917A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17A7F"/>
    <w:rPr>
      <w:rFonts w:ascii="Times New Roman" w:eastAsia="Times New Roman" w:hAnsi="Times New Roman" w:cs="Times New Roman"/>
      <w:kern w:val="0"/>
      <w:sz w:val="24"/>
      <w:szCs w:val="24"/>
      <w:lang w:val="pl-PL" w:eastAsia="zh-CN"/>
    </w:rPr>
  </w:style>
  <w:style w:type="table" w:styleId="Tabela-Siatka">
    <w:name w:val="Table Grid"/>
    <w:basedOn w:val="Standardowy"/>
    <w:uiPriority w:val="39"/>
    <w:rsid w:val="00BC36B1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27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200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Punkt Informacji Turystycznej BPN</dc:creator>
  <cp:lastModifiedBy>Województwo Zachodniopomorskie</cp:lastModifiedBy>
  <cp:revision>5</cp:revision>
  <cp:lastPrinted>2025-07-29T12:15:00Z</cp:lastPrinted>
  <dcterms:created xsi:type="dcterms:W3CDTF">2025-08-06T09:07:00Z</dcterms:created>
  <dcterms:modified xsi:type="dcterms:W3CDTF">2026-05-04T06:41:00Z</dcterms:modified>
</cp:coreProperties>
</file>