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E2F12" w14:textId="422063B1" w:rsidR="00AD063A" w:rsidRPr="00AD063A" w:rsidRDefault="00AD063A">
      <w:pPr>
        <w:rPr>
          <w:rFonts w:ascii="Times New Roman" w:hAnsi="Times New Roman" w:cs="Times New Roman"/>
          <w:sz w:val="24"/>
          <w:szCs w:val="24"/>
        </w:rPr>
      </w:pPr>
      <w:r w:rsidRPr="00AD063A">
        <w:rPr>
          <w:rFonts w:ascii="Times New Roman" w:hAnsi="Times New Roman" w:cs="Times New Roman"/>
          <w:sz w:val="24"/>
          <w:szCs w:val="24"/>
        </w:rPr>
        <w:t>Załącznik nr 1</w:t>
      </w:r>
    </w:p>
    <w:p w14:paraId="46100354" w14:textId="46C335A7" w:rsidR="00FD079E" w:rsidRDefault="00AD063A">
      <w:r>
        <w:rPr>
          <w:noProof/>
        </w:rPr>
        <w:drawing>
          <wp:inline distT="0" distB="0" distL="0" distR="0" wp14:anchorId="57E94A25" wp14:editId="5FFFB586">
            <wp:extent cx="5760720" cy="77025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0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A7963" w14:textId="3AE2C7BE" w:rsidR="00AD063A" w:rsidRDefault="00AD063A">
      <w:r>
        <w:rPr>
          <w:noProof/>
        </w:rPr>
        <w:lastRenderedPageBreak/>
        <w:drawing>
          <wp:inline distT="0" distB="0" distL="0" distR="0" wp14:anchorId="466268C5" wp14:editId="3A1B5CC8">
            <wp:extent cx="5760720" cy="7702550"/>
            <wp:effectExtent l="0" t="0" r="0" b="0"/>
            <wp:docPr id="3" name="Obraz 3" descr="Obraz zawierający na wolnym powietrzu, par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na wolnym powietrzu, par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0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ECC59" w14:textId="77777777" w:rsidR="00AD063A" w:rsidRDefault="00AD063A"/>
    <w:sectPr w:rsidR="00AD0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63A"/>
    <w:rsid w:val="00AD063A"/>
    <w:rsid w:val="00FD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F3C7"/>
  <w15:chartTrackingRefBased/>
  <w15:docId w15:val="{CBDA5810-B699-4463-87BB-E4FE1893D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Województwo Zachodniopomorskie</dc:creator>
  <cp:keywords/>
  <dc:description/>
  <cp:lastModifiedBy>Województwo Zachodniopomorskie</cp:lastModifiedBy>
  <cp:revision>1</cp:revision>
  <dcterms:created xsi:type="dcterms:W3CDTF">2023-04-20T07:03:00Z</dcterms:created>
  <dcterms:modified xsi:type="dcterms:W3CDTF">2023-04-20T07:07:00Z</dcterms:modified>
</cp:coreProperties>
</file>