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3CCD0145" w:rsidR="000B4648" w:rsidRDefault="000B4648" w:rsidP="000B4648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41E5A375" w14:textId="798FF74A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21BC8590" w14:textId="4698DDFA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>
        <w:rPr>
          <w:rFonts w:ascii="Arial" w:hAnsi="Arial" w:cs="Arial"/>
          <w:b/>
          <w:color w:val="000000"/>
          <w:lang w:eastAsia="pl-PL" w:bidi="pl-PL"/>
        </w:rPr>
        <w:t>13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hAnsi="Arial" w:cs="Arial"/>
          <w:b/>
          <w:color w:val="000000"/>
          <w:lang w:eastAsia="pl-PL" w:bidi="pl-PL"/>
        </w:rPr>
        <w:t>marca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585CB8C8" w14:textId="77777777"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829B7D4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737E44C9" w14:textId="77777777"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4E21CE20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1ED8C41" w14:textId="77777777" w:rsidR="00127FC6" w:rsidRPr="00A57398" w:rsidRDefault="00127FC6" w:rsidP="00127FC6">
      <w:pPr>
        <w:pStyle w:val="Nagwek1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A57398">
        <w:rPr>
          <w:rFonts w:ascii="Arial" w:hAnsi="Arial" w:cs="Arial"/>
          <w:color w:val="auto"/>
          <w:sz w:val="28"/>
          <w:szCs w:val="28"/>
          <w:u w:val="single"/>
        </w:rPr>
        <w:t>FORMULARZ OFERTOWY</w:t>
      </w:r>
    </w:p>
    <w:p w14:paraId="112A38F0" w14:textId="77777777"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14:paraId="1BD6FFD2" w14:textId="77777777"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2220E159" w14:textId="77777777"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14:paraId="6271E6CD" w14:textId="77777777"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46B02DA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14:paraId="6FD417B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369E9C3A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14:paraId="7DDC2154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0F77F91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14:paraId="31E58E75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14:paraId="4E96DB7F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telefonu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………………..</w:t>
      </w:r>
    </w:p>
    <w:p w14:paraId="0C6F76F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……………………</w:t>
      </w:r>
    </w:p>
    <w:p w14:paraId="2B327E4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e-mail</w:t>
      </w:r>
      <w:proofErr w:type="spellEnd"/>
      <w:r w:rsidRPr="00A57398">
        <w:rPr>
          <w:rFonts w:ascii="Arial" w:hAnsi="Arial" w:cs="Arial"/>
          <w:lang w:val="de-DE"/>
        </w:rPr>
        <w:t>: …………………</w:t>
      </w:r>
      <w:r>
        <w:rPr>
          <w:rFonts w:ascii="Arial" w:hAnsi="Arial" w:cs="Arial"/>
          <w:lang w:val="de-DE"/>
        </w:rPr>
        <w:t>……………………</w:t>
      </w:r>
    </w:p>
    <w:p w14:paraId="4B222568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7801DD8C" w14:textId="42178EBD" w:rsidR="00127FC6" w:rsidRPr="00AB0A46" w:rsidRDefault="00127FC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A57398">
        <w:rPr>
          <w:rFonts w:ascii="Arial" w:hAnsi="Arial" w:cs="Arial"/>
        </w:rPr>
        <w:t xml:space="preserve">w odpowiedzi na </w:t>
      </w:r>
      <w:r w:rsidRPr="007726F4">
        <w:rPr>
          <w:rFonts w:ascii="Arial" w:hAnsi="Arial" w:cs="Arial"/>
          <w:b/>
        </w:rPr>
        <w:t xml:space="preserve">Zapytanie ofertowe dot. usług tłumaczenia z języka polskiego na język niemiecki oraz z języka niemieckiego na język polski dla realizacji potrzeb Zamawiającego w ramach Projektu </w:t>
      </w:r>
      <w:proofErr w:type="spellStart"/>
      <w:r w:rsidRPr="007726F4">
        <w:rPr>
          <w:rFonts w:ascii="Arial" w:hAnsi="Arial" w:cs="Arial"/>
          <w:b/>
        </w:rPr>
        <w:t>Interreg</w:t>
      </w:r>
      <w:proofErr w:type="spellEnd"/>
      <w:r w:rsidRPr="007726F4">
        <w:rPr>
          <w:rFonts w:ascii="Arial" w:hAnsi="Arial" w:cs="Arial"/>
          <w:b/>
        </w:rPr>
        <w:t xml:space="preserve"> </w:t>
      </w:r>
      <w:r w:rsidRPr="00AB0A46">
        <w:rPr>
          <w:rFonts w:ascii="Arial" w:hAnsi="Arial" w:cs="Arial"/>
          <w:b/>
        </w:rPr>
        <w:t xml:space="preserve">VA </w:t>
      </w:r>
      <w:r w:rsidR="00AB0A46" w:rsidRPr="00AB0A46">
        <w:rPr>
          <w:rFonts w:ascii="Arial" w:hAnsi="Arial" w:cs="Arial"/>
          <w:b/>
          <w:sz w:val="24"/>
          <w:szCs w:val="24"/>
          <w:lang w:bidi="pl-PL"/>
        </w:rPr>
        <w:t>„</w:t>
      </w:r>
      <w:r w:rsidR="00AB0A46" w:rsidRPr="00AB0A46">
        <w:rPr>
          <w:rFonts w:ascii="Arial" w:hAnsi="Arial" w:cs="Arial"/>
          <w:b/>
          <w:lang w:bidi="pl-PL"/>
        </w:rPr>
        <w:t>Przyst</w:t>
      </w:r>
      <w:bookmarkStart w:id="0" w:name="_GoBack"/>
      <w:bookmarkEnd w:id="0"/>
      <w:r w:rsidR="00AB0A46" w:rsidRPr="00AB0A46">
        <w:rPr>
          <w:rFonts w:ascii="Arial" w:hAnsi="Arial" w:cs="Arial"/>
          <w:b/>
          <w:lang w:bidi="pl-PL"/>
        </w:rPr>
        <w:t>osowanie mostu europejskiego Siekierki-</w:t>
      </w:r>
      <w:proofErr w:type="spellStart"/>
      <w:r w:rsidR="00AB0A46" w:rsidRPr="00AB0A46">
        <w:rPr>
          <w:rFonts w:ascii="Arial" w:hAnsi="Arial" w:cs="Arial"/>
          <w:b/>
          <w:lang w:bidi="pl-PL"/>
        </w:rPr>
        <w:t>Neurüdnitz</w:t>
      </w:r>
      <w:proofErr w:type="spellEnd"/>
      <w:r w:rsidR="00AB0A46" w:rsidRPr="00AB0A46">
        <w:rPr>
          <w:rFonts w:ascii="Arial" w:hAnsi="Arial" w:cs="Arial"/>
          <w:b/>
          <w:lang w:bidi="pl-PL"/>
        </w:rPr>
        <w:t xml:space="preserve"> do ruchu turystycznego”</w:t>
      </w:r>
      <w:r w:rsidRPr="00AB0A46">
        <w:rPr>
          <w:rFonts w:ascii="Arial" w:hAnsi="Arial" w:cs="Arial"/>
          <w:b/>
        </w:rPr>
        <w:t>.</w:t>
      </w:r>
    </w:p>
    <w:p w14:paraId="7A9D2ABC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14:paraId="7A7D5745" w14:textId="77777777" w:rsidR="00127FC6" w:rsidRPr="00A57398" w:rsidRDefault="00127FC6" w:rsidP="00127FC6">
      <w:pPr>
        <w:tabs>
          <w:tab w:val="left" w:pos="284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  <w:b/>
        </w:rPr>
        <w:t>1</w:t>
      </w:r>
      <w:r w:rsidRPr="00A5739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O</w:t>
      </w:r>
      <w:r w:rsidRPr="00A57398">
        <w:rPr>
          <w:rFonts w:ascii="Arial" w:hAnsi="Arial" w:cs="Arial"/>
        </w:rPr>
        <w:t>feruję</w:t>
      </w:r>
      <w:r>
        <w:rPr>
          <w:rFonts w:ascii="Arial" w:hAnsi="Arial" w:cs="Arial"/>
        </w:rPr>
        <w:t>(-my)</w:t>
      </w:r>
      <w:r w:rsidRPr="00A57398">
        <w:rPr>
          <w:rFonts w:ascii="Arial" w:hAnsi="Arial" w:cs="Arial"/>
        </w:rPr>
        <w:t xml:space="preserve"> wykonanie zamówienia zgodnie z opisem przedmiotu zamówienia </w:t>
      </w:r>
      <w:r>
        <w:rPr>
          <w:rFonts w:ascii="Arial" w:hAnsi="Arial" w:cs="Arial"/>
        </w:rPr>
        <w:t xml:space="preserve">i </w:t>
      </w:r>
      <w:r w:rsidRPr="00A57398">
        <w:rPr>
          <w:rFonts w:ascii="Arial" w:hAnsi="Arial" w:cs="Arial"/>
        </w:rPr>
        <w:t>na następujących warunkach: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2297"/>
        <w:gridCol w:w="2268"/>
        <w:gridCol w:w="2746"/>
      </w:tblGrid>
      <w:tr w:rsidR="00127FC6" w:rsidRPr="00A57398" w14:paraId="7C4F6AAC" w14:textId="77777777" w:rsidTr="007723E4">
        <w:trPr>
          <w:trHeight w:val="438"/>
          <w:jc w:val="center"/>
        </w:trPr>
        <w:tc>
          <w:tcPr>
            <w:tcW w:w="2437" w:type="dxa"/>
            <w:shd w:val="clear" w:color="auto" w:fill="BFBFBF"/>
            <w:vAlign w:val="center"/>
          </w:tcPr>
          <w:p w14:paraId="3589DE57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usług:</w:t>
            </w:r>
          </w:p>
        </w:tc>
        <w:tc>
          <w:tcPr>
            <w:tcW w:w="2297" w:type="dxa"/>
            <w:shd w:val="clear" w:color="auto" w:fill="BFBFBF"/>
          </w:tcPr>
          <w:p w14:paraId="05237538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brutto</w:t>
            </w:r>
          </w:p>
          <w:p w14:paraId="3C548F01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(1 godz./1 </w:t>
            </w:r>
            <w:proofErr w:type="spellStart"/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szs</w:t>
            </w:r>
            <w:proofErr w:type="spellEnd"/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268" w:type="dxa"/>
            <w:shd w:val="clear" w:color="auto" w:fill="BFBFBF"/>
          </w:tcPr>
          <w:p w14:paraId="12FEF2E8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14:paraId="59B96414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(Maksymalny zakres zamówienia):</w:t>
            </w:r>
          </w:p>
        </w:tc>
        <w:tc>
          <w:tcPr>
            <w:tcW w:w="2746" w:type="dxa"/>
            <w:shd w:val="clear" w:color="auto" w:fill="BFBFBF"/>
          </w:tcPr>
          <w:p w14:paraId="38413D24" w14:textId="77777777" w:rsidR="00127FC6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dla danego rodzaju usług</w:t>
            </w:r>
          </w:p>
          <w:p w14:paraId="39D35ACE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(stawka x ilość)</w:t>
            </w: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127FC6" w:rsidRPr="00A57398" w14:paraId="1D4D5389" w14:textId="77777777" w:rsidTr="007723E4">
        <w:trPr>
          <w:trHeight w:val="556"/>
          <w:jc w:val="center"/>
        </w:trPr>
        <w:tc>
          <w:tcPr>
            <w:tcW w:w="2437" w:type="dxa"/>
            <w:shd w:val="clear" w:color="auto" w:fill="BFBFBF"/>
            <w:vAlign w:val="center"/>
          </w:tcPr>
          <w:p w14:paraId="0DBC4086" w14:textId="77777777" w:rsidR="00127FC6" w:rsidRPr="007726F4" w:rsidRDefault="00127FC6" w:rsidP="00772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1)Tłumaczenia ustne (konsekutywne i symultaniczne)</w:t>
            </w:r>
          </w:p>
        </w:tc>
        <w:tc>
          <w:tcPr>
            <w:tcW w:w="2297" w:type="dxa"/>
            <w:shd w:val="clear" w:color="auto" w:fill="FFFFFF"/>
          </w:tcPr>
          <w:p w14:paraId="0A0407DC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AE38B8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zł/1 godz.*</w:t>
            </w:r>
          </w:p>
        </w:tc>
        <w:tc>
          <w:tcPr>
            <w:tcW w:w="2268" w:type="dxa"/>
            <w:shd w:val="clear" w:color="auto" w:fill="FFFFFF"/>
          </w:tcPr>
          <w:p w14:paraId="51C2D4B7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676392" w14:textId="3E21847E" w:rsidR="00127FC6" w:rsidRPr="007726F4" w:rsidRDefault="00127FC6" w:rsidP="0012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</w:t>
            </w: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godz.*</w:t>
            </w:r>
          </w:p>
        </w:tc>
        <w:tc>
          <w:tcPr>
            <w:tcW w:w="2746" w:type="dxa"/>
            <w:shd w:val="clear" w:color="auto" w:fill="FFFFFF"/>
          </w:tcPr>
          <w:p w14:paraId="2B63B1E1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ABD669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 brutto</w:t>
            </w:r>
          </w:p>
        </w:tc>
      </w:tr>
      <w:tr w:rsidR="00127FC6" w:rsidRPr="00A57398" w14:paraId="5537B1AF" w14:textId="77777777" w:rsidTr="007723E4">
        <w:trPr>
          <w:trHeight w:val="511"/>
          <w:jc w:val="center"/>
        </w:trPr>
        <w:tc>
          <w:tcPr>
            <w:tcW w:w="2437" w:type="dxa"/>
            <w:shd w:val="clear" w:color="auto" w:fill="BFBFBF"/>
            <w:vAlign w:val="center"/>
          </w:tcPr>
          <w:p w14:paraId="3A8A7CFF" w14:textId="77777777" w:rsidR="00127FC6" w:rsidRPr="007726F4" w:rsidRDefault="00127FC6" w:rsidP="00772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2)Tłumaczenia pisemne</w:t>
            </w:r>
          </w:p>
        </w:tc>
        <w:tc>
          <w:tcPr>
            <w:tcW w:w="2297" w:type="dxa"/>
            <w:shd w:val="clear" w:color="auto" w:fill="FFFFFF"/>
          </w:tcPr>
          <w:p w14:paraId="6DEA0E63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736DE4E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zł/ 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trona</w:t>
            </w: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</w:t>
            </w:r>
          </w:p>
          <w:p w14:paraId="1EFB375F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14:paraId="2687F39B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8994EB6" w14:textId="4A8050D6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170</w:t>
            </w: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tron</w:t>
            </w: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746" w:type="dxa"/>
            <w:shd w:val="clear" w:color="auto" w:fill="FFFFFF"/>
          </w:tcPr>
          <w:p w14:paraId="3C6D67F2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C3981DC" w14:textId="77777777" w:rsidR="00127FC6" w:rsidRPr="007726F4" w:rsidRDefault="00127FC6" w:rsidP="0077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26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 brutto</w:t>
            </w:r>
          </w:p>
        </w:tc>
      </w:tr>
      <w:tr w:rsidR="00127FC6" w:rsidRPr="00127FC6" w14:paraId="2BB9CF50" w14:textId="77777777" w:rsidTr="00772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734" w:type="dxa"/>
          <w:trHeight w:val="1090"/>
          <w:jc w:val="center"/>
        </w:trPr>
        <w:tc>
          <w:tcPr>
            <w:tcW w:w="2268" w:type="dxa"/>
            <w:shd w:val="clear" w:color="auto" w:fill="BFBFBF"/>
            <w:vAlign w:val="center"/>
          </w:tcPr>
          <w:p w14:paraId="54A85B78" w14:textId="77777777" w:rsidR="00127FC6" w:rsidRPr="00127FC6" w:rsidRDefault="00127FC6" w:rsidP="007723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FC6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14:paraId="59C9DCB7" w14:textId="77777777" w:rsidR="00127FC6" w:rsidRPr="00127FC6" w:rsidRDefault="00127FC6" w:rsidP="00772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FC6">
              <w:rPr>
                <w:rFonts w:ascii="Arial" w:hAnsi="Arial" w:cs="Arial"/>
                <w:b/>
                <w:sz w:val="20"/>
                <w:szCs w:val="20"/>
              </w:rPr>
              <w:t>Łączna cena za tłumaczenia ustne i pisemne (suma 1) + suma 2):</w:t>
            </w:r>
          </w:p>
        </w:tc>
        <w:tc>
          <w:tcPr>
            <w:tcW w:w="2746" w:type="dxa"/>
          </w:tcPr>
          <w:p w14:paraId="30253551" w14:textId="77777777" w:rsidR="00127FC6" w:rsidRPr="00127FC6" w:rsidRDefault="00127FC6" w:rsidP="007723E4">
            <w:pPr>
              <w:spacing w:after="0" w:line="240" w:lineRule="auto"/>
              <w:rPr>
                <w:sz w:val="20"/>
                <w:szCs w:val="20"/>
              </w:rPr>
            </w:pPr>
          </w:p>
          <w:p w14:paraId="1E7B404A" w14:textId="77777777" w:rsidR="00127FC6" w:rsidRPr="00127FC6" w:rsidRDefault="00127FC6" w:rsidP="00772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E24E1" w14:textId="77777777" w:rsidR="00127FC6" w:rsidRPr="00127FC6" w:rsidRDefault="00127FC6" w:rsidP="00772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FC6">
              <w:rPr>
                <w:rFonts w:ascii="Arial" w:hAnsi="Arial" w:cs="Arial"/>
                <w:b/>
                <w:sz w:val="20"/>
                <w:szCs w:val="20"/>
              </w:rPr>
              <w:t>… zł brutto</w:t>
            </w:r>
          </w:p>
        </w:tc>
      </w:tr>
    </w:tbl>
    <w:p w14:paraId="12530868" w14:textId="77777777" w:rsidR="00127FC6" w:rsidRDefault="00127FC6" w:rsidP="00127FC6">
      <w:pPr>
        <w:ind w:firstLine="284"/>
      </w:pPr>
    </w:p>
    <w:p w14:paraId="535F4F33" w14:textId="77777777" w:rsidR="00127FC6" w:rsidRDefault="00127FC6" w:rsidP="00127FC6">
      <w:pPr>
        <w:jc w:val="both"/>
        <w:rPr>
          <w:rFonts w:ascii="Arial" w:hAnsi="Arial" w:cs="Arial"/>
          <w:b/>
        </w:rPr>
      </w:pPr>
      <w:r w:rsidRPr="007726F4">
        <w:rPr>
          <w:rFonts w:ascii="Arial" w:hAnsi="Arial" w:cs="Arial"/>
          <w:b/>
        </w:rPr>
        <w:lastRenderedPageBreak/>
        <w:t>*</w:t>
      </w:r>
      <w:r>
        <w:rPr>
          <w:rFonts w:ascii="Arial" w:hAnsi="Arial" w:cs="Arial"/>
          <w:b/>
        </w:rPr>
        <w:t xml:space="preserve"> 1 godz. – 60 minut </w:t>
      </w:r>
    </w:p>
    <w:p w14:paraId="1676372E" w14:textId="03259204" w:rsidR="00127FC6" w:rsidRDefault="00127FC6" w:rsidP="00127F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Wymiar 104 godz. Uwzględnia zaangażowanie dwóch tłumaczy na pewnym etapie wykonywania zamówienia – Wykonawca w ofercie ma podać stawkę za 1 godz. Pracy 1 tłumacza</w:t>
      </w:r>
    </w:p>
    <w:p w14:paraId="502F986E" w14:textId="77777777" w:rsidR="00127FC6" w:rsidRDefault="00127FC6" w:rsidP="00127FC6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strona – strona przeliczeniowa – </w:t>
      </w:r>
      <w:r w:rsidRPr="002B7C9C">
        <w:rPr>
          <w:rFonts w:ascii="Arial" w:hAnsi="Arial" w:cs="Arial"/>
          <w:b/>
        </w:rPr>
        <w:t>1800 znaków ze spacjami liczonych w odniesieniu do wyniku tłumaczenia, tj. tekstu docelowego), z języka polskiego na język niemiecki.</w:t>
      </w:r>
    </w:p>
    <w:p w14:paraId="4CF7A10E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52EA81E8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098689BC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14:paraId="095EACB8" w14:textId="77777777"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(dotyczy zarówno cen jednostkowych jak i łącznej)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014C3E5" w14:textId="77777777"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14:paraId="07ABF2C0" w14:textId="77777777"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6A8C58F5" w14:textId="77777777"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53DAB76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9E79C6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5678FF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10A6580" w14:textId="77777777" w:rsidR="00127FC6" w:rsidRDefault="00127FC6" w:rsidP="00127FC6">
      <w:pPr>
        <w:jc w:val="both"/>
      </w:pPr>
    </w:p>
    <w:p w14:paraId="06E49B85" w14:textId="77777777" w:rsidR="00127FC6" w:rsidRDefault="00127FC6" w:rsidP="00127FC6">
      <w:pPr>
        <w:ind w:left="705"/>
        <w:jc w:val="both"/>
      </w:pPr>
    </w:p>
    <w:p w14:paraId="0B2F03C1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25AFB834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13A5DB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72B4916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29F80F2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C22A757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87AB64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3E26E76" w14:textId="66B0B85C"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6D2A65" w:rsidRPr="00C61B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DE97" w14:textId="77777777" w:rsidR="00615CEA" w:rsidRDefault="00615CEA" w:rsidP="006D2A65">
      <w:pPr>
        <w:spacing w:after="0" w:line="240" w:lineRule="auto"/>
      </w:pPr>
      <w:r>
        <w:separator/>
      </w:r>
    </w:p>
  </w:endnote>
  <w:endnote w:type="continuationSeparator" w:id="0">
    <w:p w14:paraId="6280E776" w14:textId="77777777" w:rsidR="00615CEA" w:rsidRDefault="00615CEA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C448" w14:textId="77777777" w:rsidR="00615CEA" w:rsidRDefault="00615CEA" w:rsidP="006D2A65">
      <w:pPr>
        <w:spacing w:after="0" w:line="240" w:lineRule="auto"/>
      </w:pPr>
      <w:r>
        <w:separator/>
      </w:r>
    </w:p>
  </w:footnote>
  <w:footnote w:type="continuationSeparator" w:id="0">
    <w:p w14:paraId="176B15CE" w14:textId="77777777" w:rsidR="00615CEA" w:rsidRDefault="00615CEA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04FC6"/>
    <w:rsid w:val="000B4648"/>
    <w:rsid w:val="00114E46"/>
    <w:rsid w:val="00127FC6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A1091"/>
    <w:rsid w:val="00462FEE"/>
    <w:rsid w:val="00491290"/>
    <w:rsid w:val="0049686C"/>
    <w:rsid w:val="004A682A"/>
    <w:rsid w:val="004B134D"/>
    <w:rsid w:val="004D409D"/>
    <w:rsid w:val="004D4D51"/>
    <w:rsid w:val="00584430"/>
    <w:rsid w:val="00611AC3"/>
    <w:rsid w:val="00612AF2"/>
    <w:rsid w:val="00615040"/>
    <w:rsid w:val="00615CEA"/>
    <w:rsid w:val="00684B23"/>
    <w:rsid w:val="006945ED"/>
    <w:rsid w:val="006D2A65"/>
    <w:rsid w:val="006E39C6"/>
    <w:rsid w:val="006E5C45"/>
    <w:rsid w:val="006F1025"/>
    <w:rsid w:val="007011B8"/>
    <w:rsid w:val="00707F14"/>
    <w:rsid w:val="00856B7E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B0A46"/>
    <w:rsid w:val="00AC4766"/>
    <w:rsid w:val="00B5469E"/>
    <w:rsid w:val="00BD4FB9"/>
    <w:rsid w:val="00C1570B"/>
    <w:rsid w:val="00C22E31"/>
    <w:rsid w:val="00C61BCC"/>
    <w:rsid w:val="00C66840"/>
    <w:rsid w:val="00C94407"/>
    <w:rsid w:val="00CC35CB"/>
    <w:rsid w:val="00CF5B58"/>
    <w:rsid w:val="00CF7EDF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3</cp:revision>
  <cp:lastPrinted>2018-03-07T06:56:00Z</cp:lastPrinted>
  <dcterms:created xsi:type="dcterms:W3CDTF">2019-03-13T14:06:00Z</dcterms:created>
  <dcterms:modified xsi:type="dcterms:W3CDTF">2019-03-13T14:08:00Z</dcterms:modified>
</cp:coreProperties>
</file>